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C3DDF" w14:textId="77777777" w:rsidR="009D0799" w:rsidRPr="003A34B5" w:rsidRDefault="00365213" w:rsidP="00033DFA">
      <w:pPr>
        <w:tabs>
          <w:tab w:val="left" w:pos="720"/>
        </w:tabs>
        <w:ind w:right="-180"/>
        <w:jc w:val="both"/>
        <w:rPr>
          <w:rFonts w:ascii="Arial" w:hAnsi="Arial" w:cs="Arial"/>
          <w:b/>
          <w:sz w:val="20"/>
          <w:szCs w:val="20"/>
        </w:rPr>
      </w:pPr>
      <w:r w:rsidRPr="003A34B5">
        <w:rPr>
          <w:rFonts w:ascii="Arial" w:hAnsi="Arial" w:cs="Arial"/>
          <w:noProof/>
          <w:sz w:val="20"/>
          <w:szCs w:val="20"/>
        </w:rPr>
        <w:drawing>
          <wp:anchor distT="0" distB="0" distL="114300" distR="114300" simplePos="0" relativeHeight="251659264" behindDoc="1" locked="0" layoutInCell="1" allowOverlap="1" wp14:anchorId="11385CA2" wp14:editId="3A466C79">
            <wp:simplePos x="0" y="0"/>
            <wp:positionH relativeFrom="column">
              <wp:posOffset>-30480</wp:posOffset>
            </wp:positionH>
            <wp:positionV relativeFrom="paragraph">
              <wp:posOffset>-59690</wp:posOffset>
            </wp:positionV>
            <wp:extent cx="1149350" cy="1200150"/>
            <wp:effectExtent l="0" t="0" r="0" b="0"/>
            <wp:wrapTight wrapText="bothSides">
              <wp:wrapPolygon edited="0">
                <wp:start x="0" y="0"/>
                <wp:lineTo x="0" y="21257"/>
                <wp:lineTo x="21123" y="21257"/>
                <wp:lineTo x="21123" y="0"/>
                <wp:lineTo x="0" y="0"/>
              </wp:wrapPolygon>
            </wp:wrapTight>
            <wp:docPr id="1" name="Picture 1" descr="I:\M&amp;C\Public\BU Branding\_GUIDELINES &amp; LOGOS\Logos internal use only\BU\Portrait\BLACK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mp;C\Public\BU Branding\_GUIDELINES &amp; LOGOS\Logos internal use only\BU\Portrait\BLACK_Portra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93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FE5AE5" w14:textId="77777777" w:rsidR="00CD67E5" w:rsidRPr="003A34B5" w:rsidRDefault="00CD67E5" w:rsidP="00033DFA">
      <w:pPr>
        <w:jc w:val="both"/>
        <w:rPr>
          <w:rFonts w:ascii="Arial" w:eastAsia="Calibri" w:hAnsi="Arial" w:cs="Arial"/>
          <w:b/>
          <w:sz w:val="20"/>
          <w:szCs w:val="20"/>
          <w:lang w:eastAsia="en-US"/>
        </w:rPr>
      </w:pPr>
    </w:p>
    <w:p w14:paraId="27F1D697" w14:textId="77777777" w:rsidR="00CD67E5" w:rsidRPr="003A34B5" w:rsidRDefault="00CD67E5" w:rsidP="00033DFA">
      <w:pPr>
        <w:jc w:val="both"/>
        <w:rPr>
          <w:rFonts w:ascii="Arial" w:eastAsia="Calibri" w:hAnsi="Arial" w:cs="Arial"/>
          <w:b/>
          <w:sz w:val="20"/>
          <w:szCs w:val="20"/>
          <w:lang w:eastAsia="en-US"/>
        </w:rPr>
      </w:pPr>
    </w:p>
    <w:p w14:paraId="03C218B4" w14:textId="77777777" w:rsidR="00CD67E5" w:rsidRPr="003A34B5" w:rsidRDefault="00CD67E5" w:rsidP="00033DFA">
      <w:pPr>
        <w:jc w:val="both"/>
        <w:rPr>
          <w:rFonts w:ascii="Arial" w:eastAsia="Calibri" w:hAnsi="Arial" w:cs="Arial"/>
          <w:b/>
          <w:sz w:val="20"/>
          <w:szCs w:val="20"/>
          <w:lang w:eastAsia="en-US"/>
        </w:rPr>
      </w:pPr>
    </w:p>
    <w:p w14:paraId="483A6D8F" w14:textId="77777777" w:rsidR="00CD67E5" w:rsidRPr="003A34B5" w:rsidRDefault="00CD67E5" w:rsidP="00033DFA">
      <w:pPr>
        <w:jc w:val="both"/>
        <w:rPr>
          <w:rFonts w:ascii="Arial" w:eastAsia="Calibri" w:hAnsi="Arial" w:cs="Arial"/>
          <w:b/>
          <w:sz w:val="20"/>
          <w:szCs w:val="20"/>
          <w:lang w:eastAsia="en-US"/>
        </w:rPr>
      </w:pPr>
    </w:p>
    <w:p w14:paraId="0489DB53" w14:textId="77777777" w:rsidR="00CD67E5" w:rsidRPr="003A34B5" w:rsidRDefault="00CD67E5" w:rsidP="00033DFA">
      <w:pPr>
        <w:jc w:val="both"/>
        <w:rPr>
          <w:rFonts w:ascii="Arial" w:eastAsia="Calibri" w:hAnsi="Arial" w:cs="Arial"/>
          <w:b/>
          <w:sz w:val="20"/>
          <w:szCs w:val="20"/>
          <w:lang w:eastAsia="en-US"/>
        </w:rPr>
      </w:pPr>
    </w:p>
    <w:p w14:paraId="37AFA07F" w14:textId="77777777" w:rsidR="00365213" w:rsidRPr="006D410E" w:rsidRDefault="00365213" w:rsidP="00033DFA">
      <w:pPr>
        <w:jc w:val="both"/>
        <w:rPr>
          <w:rFonts w:ascii="Arial" w:eastAsia="Calibri" w:hAnsi="Arial" w:cs="Arial"/>
          <w:b/>
          <w:color w:val="1F497D" w:themeColor="text2"/>
          <w:sz w:val="20"/>
          <w:szCs w:val="20"/>
          <w:lang w:eastAsia="en-US"/>
        </w:rPr>
      </w:pPr>
    </w:p>
    <w:p w14:paraId="67ACFB74" w14:textId="2E0F5550" w:rsidR="00365213" w:rsidRPr="0092180E" w:rsidRDefault="00D44553" w:rsidP="00365213">
      <w:pPr>
        <w:jc w:val="right"/>
        <w:rPr>
          <w:rFonts w:ascii="Arial" w:eastAsia="Calibri" w:hAnsi="Arial" w:cs="Arial"/>
          <w:b/>
          <w:sz w:val="20"/>
          <w:szCs w:val="20"/>
          <w:lang w:eastAsia="en-US"/>
        </w:rPr>
      </w:pPr>
      <w:r>
        <w:rPr>
          <w:rFonts w:ascii="Arial" w:eastAsia="Calibri" w:hAnsi="Arial" w:cs="Arial"/>
          <w:b/>
          <w:sz w:val="20"/>
          <w:szCs w:val="20"/>
          <w:lang w:eastAsia="en-US"/>
        </w:rPr>
        <w:t>C</w:t>
      </w:r>
      <w:bookmarkStart w:id="0" w:name="_GoBack"/>
      <w:bookmarkEnd w:id="0"/>
      <w:r w:rsidR="00365213" w:rsidRPr="0092180E">
        <w:rPr>
          <w:rFonts w:ascii="Arial" w:eastAsia="Calibri" w:hAnsi="Arial" w:cs="Arial"/>
          <w:b/>
          <w:sz w:val="20"/>
          <w:szCs w:val="20"/>
          <w:lang w:eastAsia="en-US"/>
        </w:rPr>
        <w:t>onfirmed</w:t>
      </w:r>
    </w:p>
    <w:p w14:paraId="723790BE" w14:textId="77777777" w:rsidR="00365213" w:rsidRPr="006D410E" w:rsidRDefault="00365213" w:rsidP="00033DFA">
      <w:pPr>
        <w:jc w:val="both"/>
        <w:rPr>
          <w:rFonts w:ascii="Arial" w:eastAsia="Calibri" w:hAnsi="Arial" w:cs="Arial"/>
          <w:b/>
          <w:color w:val="1F497D" w:themeColor="text2"/>
          <w:sz w:val="20"/>
          <w:szCs w:val="20"/>
          <w:lang w:eastAsia="en-US"/>
        </w:rPr>
      </w:pPr>
    </w:p>
    <w:p w14:paraId="58B8AFAD" w14:textId="77777777" w:rsidR="009034EE" w:rsidRPr="001B67EC" w:rsidRDefault="00410BB0" w:rsidP="00033DFA">
      <w:pPr>
        <w:jc w:val="both"/>
        <w:rPr>
          <w:rFonts w:ascii="Arial" w:eastAsia="Calibri" w:hAnsi="Arial" w:cs="Arial"/>
          <w:b/>
          <w:sz w:val="20"/>
          <w:szCs w:val="20"/>
          <w:lang w:eastAsia="en-US"/>
        </w:rPr>
      </w:pPr>
      <w:r w:rsidRPr="001B67EC">
        <w:rPr>
          <w:rFonts w:ascii="Arial" w:eastAsia="Calibri" w:hAnsi="Arial" w:cs="Arial"/>
          <w:b/>
          <w:sz w:val="20"/>
          <w:szCs w:val="20"/>
          <w:lang w:eastAsia="en-US"/>
        </w:rPr>
        <w:t>ACADEMIC STANDARDS COMMITTEE</w:t>
      </w:r>
    </w:p>
    <w:p w14:paraId="403853FE" w14:textId="77777777" w:rsidR="00CD67E5" w:rsidRPr="001B67EC" w:rsidRDefault="00CD67E5" w:rsidP="00033DFA">
      <w:pPr>
        <w:jc w:val="both"/>
        <w:rPr>
          <w:rFonts w:ascii="Arial" w:eastAsia="Calibri" w:hAnsi="Arial" w:cs="Arial"/>
          <w:b/>
          <w:sz w:val="20"/>
          <w:szCs w:val="20"/>
          <w:lang w:eastAsia="en-US"/>
        </w:rPr>
      </w:pPr>
    </w:p>
    <w:p w14:paraId="4BFB1070" w14:textId="7AC9AAFB" w:rsidR="00335675" w:rsidRPr="001B67EC" w:rsidRDefault="00365213" w:rsidP="00033DFA">
      <w:pPr>
        <w:jc w:val="both"/>
        <w:rPr>
          <w:rFonts w:ascii="Arial" w:hAnsi="Arial" w:cs="Arial"/>
          <w:b/>
          <w:sz w:val="20"/>
          <w:szCs w:val="20"/>
        </w:rPr>
      </w:pPr>
      <w:r w:rsidRPr="001B67EC">
        <w:rPr>
          <w:rFonts w:ascii="Arial" w:hAnsi="Arial" w:cs="Arial"/>
          <w:b/>
          <w:sz w:val="20"/>
          <w:szCs w:val="20"/>
        </w:rPr>
        <w:t>MINUTES OF THE MEETING HELD 7</w:t>
      </w:r>
      <w:r w:rsidRPr="001B67EC">
        <w:rPr>
          <w:rFonts w:ascii="Arial" w:hAnsi="Arial" w:cs="Arial"/>
          <w:b/>
          <w:sz w:val="20"/>
          <w:szCs w:val="20"/>
          <w:vertAlign w:val="superscript"/>
        </w:rPr>
        <w:t>TH</w:t>
      </w:r>
      <w:r w:rsidRPr="001B67EC">
        <w:rPr>
          <w:rFonts w:ascii="Arial" w:hAnsi="Arial" w:cs="Arial"/>
          <w:b/>
          <w:sz w:val="20"/>
          <w:szCs w:val="20"/>
        </w:rPr>
        <w:t xml:space="preserve"> FEBRUARY 2018 </w:t>
      </w:r>
    </w:p>
    <w:p w14:paraId="79B2785E" w14:textId="77777777" w:rsidR="00365213" w:rsidRPr="001B67EC" w:rsidRDefault="00365213" w:rsidP="00033DFA">
      <w:pPr>
        <w:jc w:val="both"/>
        <w:rPr>
          <w:rFonts w:ascii="Arial" w:hAnsi="Arial" w:cs="Arial"/>
          <w:b/>
          <w:sz w:val="20"/>
          <w:szCs w:val="20"/>
        </w:rPr>
      </w:pPr>
    </w:p>
    <w:p w14:paraId="4EC0ACA0" w14:textId="77777777" w:rsidR="00516B8B" w:rsidRPr="001B67EC" w:rsidRDefault="0033166B" w:rsidP="00033DFA">
      <w:pPr>
        <w:jc w:val="both"/>
        <w:rPr>
          <w:rFonts w:ascii="Arial" w:hAnsi="Arial" w:cs="Arial"/>
          <w:b/>
          <w:sz w:val="20"/>
          <w:szCs w:val="20"/>
        </w:rPr>
      </w:pPr>
      <w:r w:rsidRPr="001B67EC">
        <w:rPr>
          <w:rFonts w:ascii="Arial" w:hAnsi="Arial" w:cs="Arial"/>
          <w:b/>
          <w:sz w:val="20"/>
          <w:szCs w:val="20"/>
        </w:rPr>
        <w:t>Present</w:t>
      </w:r>
    </w:p>
    <w:p w14:paraId="50AB6757"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Pr</w:t>
      </w:r>
      <w:r w:rsidR="003A34B5" w:rsidRPr="001B67EC">
        <w:rPr>
          <w:rFonts w:ascii="Arial" w:hAnsi="Arial" w:cs="Arial"/>
          <w:sz w:val="20"/>
          <w:szCs w:val="20"/>
        </w:rPr>
        <w:t>of Tim McIntyre-Bhatty (Chair)</w:t>
      </w:r>
      <w:r w:rsidR="003A34B5" w:rsidRPr="001B67EC">
        <w:rPr>
          <w:rFonts w:ascii="Arial" w:hAnsi="Arial" w:cs="Arial"/>
          <w:sz w:val="20"/>
          <w:szCs w:val="20"/>
        </w:rPr>
        <w:tab/>
      </w:r>
      <w:r w:rsidRPr="001B67EC">
        <w:rPr>
          <w:rFonts w:ascii="Arial" w:hAnsi="Arial" w:cs="Arial"/>
          <w:sz w:val="20"/>
          <w:szCs w:val="20"/>
        </w:rPr>
        <w:t>Deputy Vice-Chancellor</w:t>
      </w:r>
    </w:p>
    <w:p w14:paraId="5AA8600D"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 xml:space="preserve">Prof </w:t>
      </w:r>
      <w:proofErr w:type="spellStart"/>
      <w:r w:rsidRPr="001B67EC">
        <w:rPr>
          <w:rFonts w:ascii="Arial" w:hAnsi="Arial" w:cs="Arial"/>
          <w:sz w:val="20"/>
          <w:szCs w:val="20"/>
        </w:rPr>
        <w:t>Vanora</w:t>
      </w:r>
      <w:proofErr w:type="spellEnd"/>
      <w:r w:rsidRPr="001B67EC">
        <w:rPr>
          <w:rFonts w:ascii="Arial" w:hAnsi="Arial" w:cs="Arial"/>
          <w:sz w:val="20"/>
          <w:szCs w:val="20"/>
        </w:rPr>
        <w:t xml:space="preserve"> Hundley (Deputy</w:t>
      </w:r>
      <w:r w:rsidR="005F385D">
        <w:rPr>
          <w:rFonts w:ascii="Arial" w:hAnsi="Arial" w:cs="Arial"/>
          <w:sz w:val="20"/>
          <w:szCs w:val="20"/>
        </w:rPr>
        <w:t xml:space="preserve"> Chair)</w:t>
      </w:r>
      <w:r w:rsidR="005F385D">
        <w:rPr>
          <w:rFonts w:ascii="Arial" w:hAnsi="Arial" w:cs="Arial"/>
          <w:sz w:val="20"/>
          <w:szCs w:val="20"/>
        </w:rPr>
        <w:tab/>
        <w:t>Deputy Dean - Research a</w:t>
      </w:r>
      <w:r w:rsidRPr="001B67EC">
        <w:rPr>
          <w:rFonts w:ascii="Arial" w:hAnsi="Arial" w:cs="Arial"/>
          <w:sz w:val="20"/>
          <w:szCs w:val="20"/>
        </w:rPr>
        <w:t>nd Professional Practice (FHSS)</w:t>
      </w:r>
    </w:p>
    <w:p w14:paraId="0879BEB3" w14:textId="77777777" w:rsidR="009D08A2" w:rsidRPr="001B67EC" w:rsidRDefault="009D08A2" w:rsidP="003A34B5">
      <w:pPr>
        <w:tabs>
          <w:tab w:val="left" w:pos="3969"/>
        </w:tabs>
        <w:jc w:val="both"/>
        <w:rPr>
          <w:rFonts w:ascii="Arial" w:hAnsi="Arial" w:cs="Arial"/>
          <w:sz w:val="20"/>
          <w:szCs w:val="20"/>
        </w:rPr>
      </w:pPr>
      <w:r w:rsidRPr="001B67EC">
        <w:rPr>
          <w:rFonts w:ascii="Arial" w:hAnsi="Arial" w:cs="Arial"/>
          <w:sz w:val="20"/>
          <w:szCs w:val="20"/>
        </w:rPr>
        <w:t>Daniel Asaya</w:t>
      </w:r>
      <w:r w:rsidRPr="001B67EC">
        <w:rPr>
          <w:rFonts w:ascii="Arial" w:hAnsi="Arial" w:cs="Arial"/>
          <w:sz w:val="20"/>
          <w:szCs w:val="20"/>
        </w:rPr>
        <w:tab/>
        <w:t>Students’ Union President (SUBU)</w:t>
      </w:r>
    </w:p>
    <w:p w14:paraId="419582B0"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Dr Milena Bobeva</w:t>
      </w:r>
      <w:r w:rsidRPr="001B67EC">
        <w:rPr>
          <w:rFonts w:ascii="Arial" w:hAnsi="Arial" w:cs="Arial"/>
          <w:sz w:val="20"/>
          <w:szCs w:val="20"/>
        </w:rPr>
        <w:tab/>
      </w:r>
      <w:r w:rsidR="0033166B" w:rsidRPr="001B67EC">
        <w:rPr>
          <w:rFonts w:ascii="Arial" w:hAnsi="Arial" w:cs="Arial"/>
          <w:sz w:val="20"/>
          <w:szCs w:val="20"/>
        </w:rPr>
        <w:t>Senate Representative – Principal Academic (FM)</w:t>
      </w:r>
    </w:p>
    <w:p w14:paraId="1FC3737B" w14:textId="11CB913E"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Adam Child (Secretary)</w:t>
      </w:r>
      <w:r w:rsidRPr="001B67EC">
        <w:rPr>
          <w:rFonts w:ascii="Arial" w:hAnsi="Arial" w:cs="Arial"/>
          <w:sz w:val="20"/>
          <w:szCs w:val="20"/>
        </w:rPr>
        <w:tab/>
      </w:r>
      <w:r w:rsidR="0033166B" w:rsidRPr="001B67EC">
        <w:rPr>
          <w:rFonts w:ascii="Arial" w:hAnsi="Arial" w:cs="Arial"/>
          <w:sz w:val="20"/>
          <w:szCs w:val="20"/>
        </w:rPr>
        <w:t>Head of Academic Quality (AS)</w:t>
      </w:r>
    </w:p>
    <w:p w14:paraId="2831EB7C"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Dr Barbara Dyer</w:t>
      </w:r>
      <w:r w:rsidRPr="001B67EC">
        <w:rPr>
          <w:rFonts w:ascii="Arial" w:hAnsi="Arial" w:cs="Arial"/>
          <w:sz w:val="20"/>
          <w:szCs w:val="20"/>
        </w:rPr>
        <w:tab/>
      </w:r>
      <w:r w:rsidR="0033166B" w:rsidRPr="001B67EC">
        <w:rPr>
          <w:rFonts w:ascii="Arial" w:hAnsi="Arial" w:cs="Arial"/>
          <w:sz w:val="20"/>
          <w:szCs w:val="20"/>
        </w:rPr>
        <w:t>Deputy Dean – Education &amp; Professional Practice (FMC)</w:t>
      </w:r>
    </w:p>
    <w:p w14:paraId="1E23B78F"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Dr Lois Farquharson</w:t>
      </w:r>
      <w:r w:rsidRPr="001B67EC">
        <w:rPr>
          <w:rFonts w:ascii="Arial" w:hAnsi="Arial" w:cs="Arial"/>
          <w:sz w:val="20"/>
          <w:szCs w:val="20"/>
        </w:rPr>
        <w:tab/>
      </w:r>
      <w:r w:rsidR="0033166B" w:rsidRPr="001B67EC">
        <w:rPr>
          <w:rFonts w:ascii="Arial" w:hAnsi="Arial" w:cs="Arial"/>
          <w:sz w:val="20"/>
          <w:szCs w:val="20"/>
        </w:rPr>
        <w:t>Deputy Dean – Education &amp; Professional Practice (FM)</w:t>
      </w:r>
    </w:p>
    <w:p w14:paraId="5B45B5AD"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Ann Fernandez</w:t>
      </w:r>
      <w:r w:rsidRPr="001B67EC">
        <w:rPr>
          <w:rFonts w:ascii="Arial" w:hAnsi="Arial" w:cs="Arial"/>
          <w:sz w:val="20"/>
          <w:szCs w:val="20"/>
        </w:rPr>
        <w:tab/>
      </w:r>
      <w:r w:rsidR="0033166B" w:rsidRPr="001B67EC">
        <w:rPr>
          <w:rFonts w:ascii="Arial" w:hAnsi="Arial" w:cs="Arial"/>
          <w:sz w:val="20"/>
          <w:szCs w:val="20"/>
        </w:rPr>
        <w:t>Director of Marketing &amp; Communications</w:t>
      </w:r>
    </w:p>
    <w:p w14:paraId="1C5787B0"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David Foot</w:t>
      </w:r>
      <w:r w:rsidRPr="001B67EC">
        <w:rPr>
          <w:rFonts w:ascii="Arial" w:hAnsi="Arial" w:cs="Arial"/>
          <w:sz w:val="20"/>
          <w:szCs w:val="20"/>
        </w:rPr>
        <w:tab/>
      </w:r>
      <w:r w:rsidR="0033166B" w:rsidRPr="001B67EC">
        <w:rPr>
          <w:rFonts w:ascii="Arial" w:hAnsi="Arial" w:cs="Arial"/>
          <w:sz w:val="20"/>
          <w:szCs w:val="20"/>
        </w:rPr>
        <w:t>Market Research Manager</w:t>
      </w:r>
    </w:p>
    <w:p w14:paraId="64FD3C9B"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Alex Hancox</w:t>
      </w:r>
      <w:r w:rsidRPr="001B67EC">
        <w:rPr>
          <w:rFonts w:ascii="Arial" w:hAnsi="Arial" w:cs="Arial"/>
          <w:sz w:val="20"/>
          <w:szCs w:val="20"/>
        </w:rPr>
        <w:tab/>
      </w:r>
      <w:r w:rsidR="0033166B" w:rsidRPr="001B67EC">
        <w:rPr>
          <w:rFonts w:ascii="Arial" w:hAnsi="Arial" w:cs="Arial"/>
          <w:sz w:val="20"/>
          <w:szCs w:val="20"/>
        </w:rPr>
        <w:t>Vice-President (Education), Students’ Union (SUBU)</w:t>
      </w:r>
    </w:p>
    <w:p w14:paraId="620B060F"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Alan Jam</w:t>
      </w:r>
      <w:r w:rsidR="003A34B5" w:rsidRPr="001B67EC">
        <w:rPr>
          <w:rFonts w:ascii="Arial" w:hAnsi="Arial" w:cs="Arial"/>
          <w:sz w:val="20"/>
          <w:szCs w:val="20"/>
        </w:rPr>
        <w:t>es</w:t>
      </w:r>
      <w:r w:rsidR="003A34B5" w:rsidRPr="001B67EC">
        <w:rPr>
          <w:rFonts w:ascii="Arial" w:hAnsi="Arial" w:cs="Arial"/>
          <w:sz w:val="20"/>
          <w:szCs w:val="20"/>
        </w:rPr>
        <w:tab/>
      </w:r>
      <w:r w:rsidRPr="001B67EC">
        <w:rPr>
          <w:rFonts w:ascii="Arial" w:hAnsi="Arial" w:cs="Arial"/>
          <w:sz w:val="20"/>
          <w:szCs w:val="20"/>
        </w:rPr>
        <w:t>General Manager of the Students’ Union (SUBU)</w:t>
      </w:r>
    </w:p>
    <w:p w14:paraId="5BF46209"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Jacky Mack</w:t>
      </w:r>
      <w:r w:rsidRPr="001B67EC">
        <w:rPr>
          <w:rFonts w:ascii="Arial" w:hAnsi="Arial" w:cs="Arial"/>
          <w:sz w:val="20"/>
          <w:szCs w:val="20"/>
        </w:rPr>
        <w:tab/>
      </w:r>
      <w:r w:rsidR="0033166B" w:rsidRPr="001B67EC">
        <w:rPr>
          <w:rFonts w:ascii="Arial" w:hAnsi="Arial" w:cs="Arial"/>
          <w:sz w:val="20"/>
          <w:szCs w:val="20"/>
        </w:rPr>
        <w:t>Head of Academic Services (AS)</w:t>
      </w:r>
    </w:p>
    <w:p w14:paraId="4961E563"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Professor Alison McConnell</w:t>
      </w:r>
      <w:r w:rsidRPr="001B67EC">
        <w:rPr>
          <w:rFonts w:ascii="Arial" w:hAnsi="Arial" w:cs="Arial"/>
          <w:sz w:val="20"/>
          <w:szCs w:val="20"/>
        </w:rPr>
        <w:tab/>
      </w:r>
      <w:r w:rsidR="0033166B" w:rsidRPr="001B67EC">
        <w:rPr>
          <w:rFonts w:ascii="Arial" w:hAnsi="Arial" w:cs="Arial"/>
          <w:sz w:val="20"/>
          <w:szCs w:val="20"/>
        </w:rPr>
        <w:t>Professoriate Representative (FHSS)</w:t>
      </w:r>
    </w:p>
    <w:p w14:paraId="4BA9D2F1"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Dr Kevin McGhee</w:t>
      </w:r>
      <w:r w:rsidRPr="001B67EC">
        <w:rPr>
          <w:rFonts w:ascii="Arial" w:hAnsi="Arial" w:cs="Arial"/>
          <w:sz w:val="20"/>
          <w:szCs w:val="20"/>
        </w:rPr>
        <w:tab/>
      </w:r>
      <w:r w:rsidR="0033166B" w:rsidRPr="001B67EC">
        <w:rPr>
          <w:rFonts w:ascii="Arial" w:hAnsi="Arial" w:cs="Arial"/>
          <w:sz w:val="20"/>
          <w:szCs w:val="20"/>
        </w:rPr>
        <w:t>Deputy Dean – Education &amp; Professional Practice (FST)</w:t>
      </w:r>
    </w:p>
    <w:p w14:paraId="4D0E486F"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Corrina Lailla Osbor</w:t>
      </w:r>
      <w:r w:rsidR="003A34B5" w:rsidRPr="001B67EC">
        <w:rPr>
          <w:rFonts w:ascii="Arial" w:hAnsi="Arial" w:cs="Arial"/>
          <w:sz w:val="20"/>
          <w:szCs w:val="20"/>
        </w:rPr>
        <w:t>ne</w:t>
      </w:r>
      <w:r w:rsidR="003A34B5" w:rsidRPr="001B67EC">
        <w:rPr>
          <w:rFonts w:ascii="Arial" w:hAnsi="Arial" w:cs="Arial"/>
          <w:sz w:val="20"/>
          <w:szCs w:val="20"/>
        </w:rPr>
        <w:tab/>
      </w:r>
      <w:r w:rsidRPr="001B67EC">
        <w:rPr>
          <w:rFonts w:ascii="Arial" w:hAnsi="Arial" w:cs="Arial"/>
          <w:sz w:val="20"/>
          <w:szCs w:val="20"/>
        </w:rPr>
        <w:t>Head of Academic Operations (OVC)</w:t>
      </w:r>
    </w:p>
    <w:p w14:paraId="37FD9ED8"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Dr Sara White</w:t>
      </w:r>
      <w:r w:rsidRPr="001B67EC">
        <w:rPr>
          <w:rFonts w:ascii="Arial" w:hAnsi="Arial" w:cs="Arial"/>
          <w:sz w:val="20"/>
          <w:szCs w:val="20"/>
        </w:rPr>
        <w:tab/>
      </w:r>
      <w:r w:rsidR="0033166B" w:rsidRPr="001B67EC">
        <w:rPr>
          <w:rFonts w:ascii="Arial" w:hAnsi="Arial" w:cs="Arial"/>
          <w:sz w:val="20"/>
          <w:szCs w:val="20"/>
        </w:rPr>
        <w:t>Associate Dean Student Experience (FHSS)</w:t>
      </w:r>
    </w:p>
    <w:p w14:paraId="17C39A1D" w14:textId="77777777" w:rsidR="0042665F" w:rsidRPr="001B67EC" w:rsidRDefault="0042665F" w:rsidP="00033DFA">
      <w:pPr>
        <w:jc w:val="both"/>
        <w:rPr>
          <w:rFonts w:ascii="Arial" w:hAnsi="Arial" w:cs="Arial"/>
          <w:sz w:val="20"/>
          <w:szCs w:val="20"/>
        </w:rPr>
      </w:pPr>
    </w:p>
    <w:p w14:paraId="45FC159D" w14:textId="77777777" w:rsidR="003A34B5" w:rsidRPr="001B67EC" w:rsidRDefault="009D08A2" w:rsidP="00033DFA">
      <w:pPr>
        <w:jc w:val="both"/>
        <w:rPr>
          <w:rFonts w:ascii="Arial" w:hAnsi="Arial" w:cs="Arial"/>
          <w:b/>
          <w:sz w:val="20"/>
          <w:szCs w:val="20"/>
        </w:rPr>
      </w:pPr>
      <w:r w:rsidRPr="001B67EC">
        <w:rPr>
          <w:rFonts w:ascii="Arial" w:hAnsi="Arial" w:cs="Arial"/>
          <w:b/>
          <w:sz w:val="20"/>
          <w:szCs w:val="20"/>
        </w:rPr>
        <w:t>Apol</w:t>
      </w:r>
      <w:r w:rsidR="003A34B5" w:rsidRPr="001B67EC">
        <w:rPr>
          <w:rFonts w:ascii="Arial" w:hAnsi="Arial" w:cs="Arial"/>
          <w:b/>
          <w:sz w:val="20"/>
          <w:szCs w:val="20"/>
        </w:rPr>
        <w:t>ogies</w:t>
      </w:r>
    </w:p>
    <w:p w14:paraId="72D60205" w14:textId="77777777" w:rsidR="006D410E" w:rsidRPr="001B67EC" w:rsidRDefault="006D410E" w:rsidP="003A34B5">
      <w:pPr>
        <w:tabs>
          <w:tab w:val="left" w:pos="3969"/>
        </w:tabs>
        <w:jc w:val="both"/>
        <w:rPr>
          <w:rFonts w:ascii="Arial" w:hAnsi="Arial" w:cs="Arial"/>
          <w:sz w:val="20"/>
          <w:szCs w:val="20"/>
        </w:rPr>
      </w:pPr>
      <w:r w:rsidRPr="001B67EC">
        <w:rPr>
          <w:rFonts w:ascii="Arial" w:hAnsi="Arial" w:cs="Arial"/>
          <w:sz w:val="20"/>
          <w:szCs w:val="20"/>
        </w:rPr>
        <w:t>Mandi Barron</w:t>
      </w:r>
      <w:r w:rsidRPr="001B67EC">
        <w:rPr>
          <w:rFonts w:ascii="Arial" w:hAnsi="Arial" w:cs="Arial"/>
          <w:sz w:val="20"/>
          <w:szCs w:val="20"/>
        </w:rPr>
        <w:tab/>
        <w:t>Senate Representative – Head of Student Services (SS)</w:t>
      </w:r>
    </w:p>
    <w:p w14:paraId="17187FCA" w14:textId="77777777" w:rsidR="003A34B5"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Professor Elizabeth Rosser</w:t>
      </w:r>
      <w:r w:rsidRPr="001B67EC">
        <w:rPr>
          <w:rFonts w:ascii="Arial" w:hAnsi="Arial" w:cs="Arial"/>
          <w:sz w:val="20"/>
          <w:szCs w:val="20"/>
        </w:rPr>
        <w:tab/>
        <w:t>Executive Dean (FHSS)</w:t>
      </w:r>
    </w:p>
    <w:p w14:paraId="21EB3988" w14:textId="77777777" w:rsidR="003A34B5" w:rsidRPr="001B67EC" w:rsidRDefault="003A34B5" w:rsidP="00033DFA">
      <w:pPr>
        <w:jc w:val="both"/>
        <w:rPr>
          <w:rFonts w:ascii="Arial" w:hAnsi="Arial" w:cs="Arial"/>
          <w:sz w:val="20"/>
          <w:szCs w:val="20"/>
        </w:rPr>
      </w:pPr>
    </w:p>
    <w:p w14:paraId="580AE561" w14:textId="77777777" w:rsidR="0033166B" w:rsidRPr="001B67EC" w:rsidRDefault="0033166B" w:rsidP="00033DFA">
      <w:pPr>
        <w:jc w:val="both"/>
        <w:rPr>
          <w:rFonts w:ascii="Arial" w:hAnsi="Arial" w:cs="Arial"/>
          <w:b/>
          <w:sz w:val="20"/>
          <w:szCs w:val="20"/>
        </w:rPr>
      </w:pPr>
      <w:r w:rsidRPr="001B67EC">
        <w:rPr>
          <w:rFonts w:ascii="Arial" w:hAnsi="Arial" w:cs="Arial"/>
          <w:b/>
          <w:sz w:val="20"/>
          <w:szCs w:val="20"/>
        </w:rPr>
        <w:t>In Attendance:</w:t>
      </w:r>
    </w:p>
    <w:p w14:paraId="350EA550"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Jules Forrest</w:t>
      </w:r>
      <w:r w:rsidRPr="001B67EC">
        <w:rPr>
          <w:rFonts w:ascii="Arial" w:hAnsi="Arial" w:cs="Arial"/>
          <w:sz w:val="20"/>
          <w:szCs w:val="20"/>
        </w:rPr>
        <w:tab/>
      </w:r>
      <w:r w:rsidR="0033166B" w:rsidRPr="001B67EC">
        <w:rPr>
          <w:rFonts w:ascii="Arial" w:hAnsi="Arial" w:cs="Arial"/>
          <w:sz w:val="20"/>
          <w:szCs w:val="20"/>
        </w:rPr>
        <w:t>Academic Quality Manager (AS)</w:t>
      </w:r>
    </w:p>
    <w:p w14:paraId="0DE8B732" w14:textId="77777777" w:rsidR="0033166B"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Jack Guymer</w:t>
      </w:r>
      <w:r w:rsidRPr="001B67EC">
        <w:rPr>
          <w:rFonts w:ascii="Arial" w:hAnsi="Arial" w:cs="Arial"/>
          <w:sz w:val="20"/>
          <w:szCs w:val="20"/>
        </w:rPr>
        <w:tab/>
      </w:r>
      <w:r w:rsidR="0033166B" w:rsidRPr="001B67EC">
        <w:rPr>
          <w:rFonts w:ascii="Arial" w:hAnsi="Arial" w:cs="Arial"/>
          <w:sz w:val="20"/>
          <w:szCs w:val="20"/>
        </w:rPr>
        <w:t>Academic Quality Officer (AS)</w:t>
      </w:r>
    </w:p>
    <w:p w14:paraId="33C8B76E" w14:textId="77777777" w:rsidR="0033166B" w:rsidRPr="001B67EC" w:rsidRDefault="0033166B" w:rsidP="00033DFA">
      <w:pPr>
        <w:jc w:val="both"/>
        <w:rPr>
          <w:rFonts w:ascii="Arial" w:hAnsi="Arial" w:cs="Arial"/>
          <w:sz w:val="20"/>
          <w:szCs w:val="20"/>
        </w:rPr>
      </w:pPr>
    </w:p>
    <w:p w14:paraId="3631CEA1"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Emily Arden-Close</w:t>
      </w:r>
      <w:r w:rsidR="003A34B5" w:rsidRPr="001B67EC">
        <w:rPr>
          <w:rFonts w:ascii="Arial" w:hAnsi="Arial" w:cs="Arial"/>
          <w:sz w:val="20"/>
          <w:szCs w:val="20"/>
        </w:rPr>
        <w:t xml:space="preserve"> [Item 5.7.6]</w:t>
      </w:r>
      <w:r w:rsidR="003A34B5" w:rsidRPr="001B67EC">
        <w:rPr>
          <w:rFonts w:ascii="Arial" w:hAnsi="Arial" w:cs="Arial"/>
          <w:sz w:val="20"/>
          <w:szCs w:val="20"/>
        </w:rPr>
        <w:tab/>
        <w:t>Senior Lecturer (FST)</w:t>
      </w:r>
    </w:p>
    <w:p w14:paraId="2FD0BDE5"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 xml:space="preserve">Professor Timothy </w:t>
      </w:r>
      <w:proofErr w:type="spellStart"/>
      <w:r w:rsidRPr="001B67EC">
        <w:rPr>
          <w:rFonts w:ascii="Arial" w:hAnsi="Arial" w:cs="Arial"/>
          <w:sz w:val="20"/>
          <w:szCs w:val="20"/>
        </w:rPr>
        <w:t>Darvill</w:t>
      </w:r>
      <w:proofErr w:type="spellEnd"/>
      <w:r w:rsidR="003A34B5" w:rsidRPr="001B67EC">
        <w:rPr>
          <w:rFonts w:ascii="Arial" w:hAnsi="Arial" w:cs="Arial"/>
          <w:sz w:val="20"/>
          <w:szCs w:val="20"/>
        </w:rPr>
        <w:t xml:space="preserve"> [Item 5.7.5]</w:t>
      </w:r>
      <w:r w:rsidR="003A34B5" w:rsidRPr="001B67EC">
        <w:rPr>
          <w:rFonts w:ascii="Arial" w:hAnsi="Arial" w:cs="Arial"/>
          <w:sz w:val="20"/>
          <w:szCs w:val="20"/>
        </w:rPr>
        <w:tab/>
      </w:r>
      <w:r w:rsidR="0069370B">
        <w:rPr>
          <w:rFonts w:ascii="Arial" w:hAnsi="Arial" w:cs="Arial"/>
          <w:sz w:val="20"/>
          <w:szCs w:val="20"/>
        </w:rPr>
        <w:t>Head of Department</w:t>
      </w:r>
      <w:r w:rsidR="003A34B5" w:rsidRPr="001B67EC">
        <w:rPr>
          <w:rFonts w:ascii="Arial" w:hAnsi="Arial" w:cs="Arial"/>
          <w:sz w:val="20"/>
          <w:szCs w:val="20"/>
        </w:rPr>
        <w:t>, Department of Archaeology, Anthropology &amp; Forensic</w:t>
      </w:r>
    </w:p>
    <w:p w14:paraId="7611D800" w14:textId="77777777" w:rsidR="003A34B5" w:rsidRPr="001B67EC" w:rsidRDefault="003A34B5" w:rsidP="003A34B5">
      <w:pPr>
        <w:tabs>
          <w:tab w:val="left" w:pos="3969"/>
        </w:tabs>
        <w:jc w:val="both"/>
        <w:rPr>
          <w:rFonts w:ascii="Arial" w:hAnsi="Arial" w:cs="Arial"/>
          <w:sz w:val="20"/>
          <w:szCs w:val="20"/>
        </w:rPr>
      </w:pPr>
      <w:r w:rsidRPr="001B67EC">
        <w:rPr>
          <w:rFonts w:ascii="Arial" w:hAnsi="Arial" w:cs="Arial"/>
          <w:sz w:val="20"/>
          <w:szCs w:val="20"/>
        </w:rPr>
        <w:tab/>
        <w:t>Sciences (FST)</w:t>
      </w:r>
    </w:p>
    <w:p w14:paraId="259861BA"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Professor Janet Dickinson</w:t>
      </w:r>
      <w:r w:rsidR="003A34B5" w:rsidRPr="001B67EC">
        <w:rPr>
          <w:rFonts w:ascii="Arial" w:hAnsi="Arial" w:cs="Arial"/>
          <w:sz w:val="20"/>
          <w:szCs w:val="20"/>
        </w:rPr>
        <w:t xml:space="preserve"> [Item 5.7.11,</w:t>
      </w:r>
      <w:r w:rsidR="003A34B5" w:rsidRPr="001B67EC">
        <w:rPr>
          <w:rFonts w:ascii="Arial" w:hAnsi="Arial" w:cs="Arial"/>
          <w:sz w:val="20"/>
          <w:szCs w:val="20"/>
        </w:rPr>
        <w:tab/>
        <w:t>Professor in Tourism (FM)</w:t>
      </w:r>
    </w:p>
    <w:p w14:paraId="61E9DB6F" w14:textId="77777777" w:rsidR="003A34B5" w:rsidRPr="001B67EC" w:rsidRDefault="003A34B5" w:rsidP="00033DFA">
      <w:pPr>
        <w:jc w:val="both"/>
        <w:rPr>
          <w:rFonts w:ascii="Arial" w:hAnsi="Arial" w:cs="Arial"/>
          <w:sz w:val="20"/>
          <w:szCs w:val="20"/>
        </w:rPr>
      </w:pPr>
      <w:r w:rsidRPr="001B67EC">
        <w:rPr>
          <w:rFonts w:ascii="Arial" w:hAnsi="Arial" w:cs="Arial"/>
          <w:sz w:val="20"/>
          <w:szCs w:val="20"/>
        </w:rPr>
        <w:t>Item 5.7.12, Item 5.7.13]</w:t>
      </w:r>
    </w:p>
    <w:p w14:paraId="63941A5F"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Christos Gatzidis</w:t>
      </w:r>
      <w:r w:rsidR="003A34B5" w:rsidRPr="001B67EC">
        <w:rPr>
          <w:rFonts w:ascii="Arial" w:hAnsi="Arial" w:cs="Arial"/>
          <w:sz w:val="20"/>
          <w:szCs w:val="20"/>
        </w:rPr>
        <w:t xml:space="preserve"> [Item 5.7.4]</w:t>
      </w:r>
      <w:r w:rsidR="003A34B5" w:rsidRPr="001B67EC">
        <w:rPr>
          <w:rFonts w:ascii="Arial" w:hAnsi="Arial" w:cs="Arial"/>
          <w:sz w:val="20"/>
          <w:szCs w:val="20"/>
        </w:rPr>
        <w:tab/>
      </w:r>
      <w:r w:rsidR="0069370B">
        <w:rPr>
          <w:rFonts w:ascii="Arial" w:hAnsi="Arial" w:cs="Arial"/>
          <w:sz w:val="20"/>
          <w:szCs w:val="20"/>
        </w:rPr>
        <w:t>Head of Department</w:t>
      </w:r>
      <w:r w:rsidR="003A34B5" w:rsidRPr="001B67EC">
        <w:rPr>
          <w:rFonts w:ascii="Arial" w:hAnsi="Arial" w:cs="Arial"/>
          <w:sz w:val="20"/>
          <w:szCs w:val="20"/>
        </w:rPr>
        <w:t>, Department of Creative Technology (FST)</w:t>
      </w:r>
    </w:p>
    <w:p w14:paraId="43C4A1AD"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 xml:space="preserve">Melanie </w:t>
      </w:r>
      <w:proofErr w:type="spellStart"/>
      <w:r w:rsidRPr="001B67EC">
        <w:rPr>
          <w:rFonts w:ascii="Arial" w:hAnsi="Arial" w:cs="Arial"/>
          <w:sz w:val="20"/>
          <w:szCs w:val="20"/>
        </w:rPr>
        <w:t>Gray</w:t>
      </w:r>
      <w:proofErr w:type="spellEnd"/>
      <w:r w:rsidR="003A34B5" w:rsidRPr="001B67EC">
        <w:rPr>
          <w:rFonts w:ascii="Arial" w:hAnsi="Arial" w:cs="Arial"/>
          <w:sz w:val="20"/>
          <w:szCs w:val="20"/>
        </w:rPr>
        <w:t xml:space="preserve"> [Item 5.8.3]</w:t>
      </w:r>
      <w:r w:rsidR="003A34B5" w:rsidRPr="001B67EC">
        <w:rPr>
          <w:rFonts w:ascii="Arial" w:hAnsi="Arial" w:cs="Arial"/>
          <w:sz w:val="20"/>
          <w:szCs w:val="20"/>
        </w:rPr>
        <w:tab/>
        <w:t>Senior Lecturer (FMC)</w:t>
      </w:r>
    </w:p>
    <w:p w14:paraId="697B4AA7" w14:textId="77777777" w:rsidR="003A34B5"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 xml:space="preserve">Dr Debbie </w:t>
      </w:r>
      <w:proofErr w:type="spellStart"/>
      <w:r w:rsidRPr="001B67EC">
        <w:rPr>
          <w:rFonts w:ascii="Arial" w:hAnsi="Arial" w:cs="Arial"/>
          <w:sz w:val="20"/>
          <w:szCs w:val="20"/>
        </w:rPr>
        <w:t>Sadd</w:t>
      </w:r>
      <w:proofErr w:type="spellEnd"/>
      <w:r w:rsidR="003A34B5" w:rsidRPr="001B67EC">
        <w:rPr>
          <w:rFonts w:ascii="Arial" w:hAnsi="Arial" w:cs="Arial"/>
          <w:sz w:val="20"/>
          <w:szCs w:val="20"/>
        </w:rPr>
        <w:t xml:space="preserve"> [Item 5.7.11, Item 5.7.12,</w:t>
      </w:r>
      <w:r w:rsidR="003A34B5" w:rsidRPr="001B67EC">
        <w:rPr>
          <w:rFonts w:ascii="Arial" w:hAnsi="Arial" w:cs="Arial"/>
          <w:sz w:val="20"/>
          <w:szCs w:val="20"/>
        </w:rPr>
        <w:tab/>
        <w:t>Principal Academic (FM)</w:t>
      </w:r>
    </w:p>
    <w:p w14:paraId="39EBDC95" w14:textId="77777777" w:rsidR="003A34B5" w:rsidRPr="001B67EC" w:rsidRDefault="003A34B5" w:rsidP="00033DFA">
      <w:pPr>
        <w:jc w:val="both"/>
        <w:rPr>
          <w:rFonts w:ascii="Arial" w:hAnsi="Arial" w:cs="Arial"/>
          <w:sz w:val="20"/>
          <w:szCs w:val="20"/>
        </w:rPr>
      </w:pPr>
      <w:r w:rsidRPr="001B67EC">
        <w:rPr>
          <w:rFonts w:ascii="Arial" w:hAnsi="Arial" w:cs="Arial"/>
          <w:sz w:val="20"/>
          <w:szCs w:val="20"/>
        </w:rPr>
        <w:t>Item 5.7.13]</w:t>
      </w:r>
    </w:p>
    <w:p w14:paraId="287A19E5"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Philip Sewell</w:t>
      </w:r>
      <w:r w:rsidR="003A34B5" w:rsidRPr="001B67EC">
        <w:rPr>
          <w:rFonts w:ascii="Arial" w:hAnsi="Arial" w:cs="Arial"/>
          <w:sz w:val="20"/>
          <w:szCs w:val="20"/>
        </w:rPr>
        <w:t xml:space="preserve"> [Item 5.7.7, Item 5.7.8,</w:t>
      </w:r>
      <w:r w:rsidR="003A34B5" w:rsidRPr="001B67EC">
        <w:rPr>
          <w:rFonts w:ascii="Arial" w:hAnsi="Arial" w:cs="Arial"/>
          <w:sz w:val="20"/>
          <w:szCs w:val="20"/>
        </w:rPr>
        <w:tab/>
      </w:r>
      <w:r w:rsidR="0069370B">
        <w:rPr>
          <w:rFonts w:ascii="Arial" w:hAnsi="Arial" w:cs="Arial"/>
          <w:sz w:val="20"/>
          <w:szCs w:val="20"/>
        </w:rPr>
        <w:t>Head of Department</w:t>
      </w:r>
      <w:r w:rsidR="003A34B5" w:rsidRPr="001B67EC">
        <w:rPr>
          <w:rFonts w:ascii="Arial" w:hAnsi="Arial" w:cs="Arial"/>
          <w:sz w:val="20"/>
          <w:szCs w:val="20"/>
        </w:rPr>
        <w:t>, Department of Design &amp; Engineering (FST)</w:t>
      </w:r>
    </w:p>
    <w:p w14:paraId="6F4030E4" w14:textId="77777777" w:rsidR="003A34B5" w:rsidRPr="001B67EC" w:rsidRDefault="003A34B5" w:rsidP="00033DFA">
      <w:pPr>
        <w:jc w:val="both"/>
        <w:rPr>
          <w:rFonts w:ascii="Arial" w:hAnsi="Arial" w:cs="Arial"/>
          <w:sz w:val="20"/>
          <w:szCs w:val="20"/>
        </w:rPr>
      </w:pPr>
      <w:r w:rsidRPr="001B67EC">
        <w:rPr>
          <w:rFonts w:ascii="Arial" w:hAnsi="Arial" w:cs="Arial"/>
          <w:sz w:val="20"/>
          <w:szCs w:val="20"/>
        </w:rPr>
        <w:t>Item 5.7.9]</w:t>
      </w:r>
    </w:p>
    <w:p w14:paraId="0CA09EB5"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Liam Sheridan</w:t>
      </w:r>
      <w:r w:rsidR="003A34B5" w:rsidRPr="001B67EC">
        <w:rPr>
          <w:rFonts w:ascii="Arial" w:hAnsi="Arial" w:cs="Arial"/>
          <w:sz w:val="20"/>
          <w:szCs w:val="20"/>
        </w:rPr>
        <w:t xml:space="preserve"> [Item 4.1.1]</w:t>
      </w:r>
      <w:r w:rsidR="003A34B5" w:rsidRPr="001B67EC">
        <w:rPr>
          <w:rFonts w:ascii="Arial" w:hAnsi="Arial" w:cs="Arial"/>
          <w:sz w:val="20"/>
          <w:szCs w:val="20"/>
        </w:rPr>
        <w:tab/>
        <w:t>Academic Business Intelligence Manager (AS)</w:t>
      </w:r>
    </w:p>
    <w:p w14:paraId="08F52D3F"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Carly Stewart</w:t>
      </w:r>
      <w:r w:rsidR="003A34B5" w:rsidRPr="001B67EC">
        <w:rPr>
          <w:rFonts w:ascii="Arial" w:hAnsi="Arial" w:cs="Arial"/>
          <w:sz w:val="20"/>
          <w:szCs w:val="20"/>
        </w:rPr>
        <w:t xml:space="preserve"> [Item 5.7.14, Item 5.7.15]</w:t>
      </w:r>
      <w:r w:rsidR="003A34B5" w:rsidRPr="001B67EC">
        <w:rPr>
          <w:rFonts w:ascii="Arial" w:hAnsi="Arial" w:cs="Arial"/>
          <w:sz w:val="20"/>
          <w:szCs w:val="20"/>
        </w:rPr>
        <w:tab/>
        <w:t>Senior Lecturer (FM)</w:t>
      </w:r>
    </w:p>
    <w:p w14:paraId="40D572CC"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Dr Shelley Thompson</w:t>
      </w:r>
      <w:r w:rsidR="003A34B5" w:rsidRPr="001B67EC">
        <w:rPr>
          <w:rFonts w:ascii="Arial" w:hAnsi="Arial" w:cs="Arial"/>
          <w:sz w:val="20"/>
          <w:szCs w:val="20"/>
        </w:rPr>
        <w:t xml:space="preserve"> [Item 5.8.3]</w:t>
      </w:r>
      <w:r w:rsidR="003A34B5" w:rsidRPr="001B67EC">
        <w:rPr>
          <w:rFonts w:ascii="Arial" w:hAnsi="Arial" w:cs="Arial"/>
          <w:sz w:val="20"/>
          <w:szCs w:val="20"/>
        </w:rPr>
        <w:tab/>
        <w:t>Senior Lecturer (FMC)</w:t>
      </w:r>
    </w:p>
    <w:p w14:paraId="57A1DCB1" w14:textId="77777777" w:rsidR="0033166B" w:rsidRPr="001B67EC" w:rsidRDefault="0033166B" w:rsidP="003A34B5">
      <w:pPr>
        <w:tabs>
          <w:tab w:val="left" w:pos="3969"/>
        </w:tabs>
        <w:jc w:val="both"/>
        <w:rPr>
          <w:rFonts w:ascii="Arial" w:hAnsi="Arial" w:cs="Arial"/>
          <w:sz w:val="20"/>
          <w:szCs w:val="20"/>
        </w:rPr>
      </w:pPr>
      <w:r w:rsidRPr="001B67EC">
        <w:rPr>
          <w:rFonts w:ascii="Arial" w:hAnsi="Arial" w:cs="Arial"/>
          <w:sz w:val="20"/>
          <w:szCs w:val="20"/>
        </w:rPr>
        <w:t>Matthew White</w:t>
      </w:r>
      <w:r w:rsidR="003A34B5" w:rsidRPr="001B67EC">
        <w:rPr>
          <w:rFonts w:ascii="Arial" w:hAnsi="Arial" w:cs="Arial"/>
          <w:sz w:val="20"/>
          <w:szCs w:val="20"/>
        </w:rPr>
        <w:t xml:space="preserve"> [Item 5.7.7]</w:t>
      </w:r>
      <w:r w:rsidR="003A34B5" w:rsidRPr="001B67EC">
        <w:rPr>
          <w:rFonts w:ascii="Arial" w:hAnsi="Arial" w:cs="Arial"/>
          <w:sz w:val="20"/>
          <w:szCs w:val="20"/>
        </w:rPr>
        <w:tab/>
        <w:t>HE Engineering Framework Leader (BPC)</w:t>
      </w:r>
    </w:p>
    <w:p w14:paraId="779C514F" w14:textId="77777777" w:rsidR="0033166B" w:rsidRPr="003A34B5" w:rsidRDefault="0033166B" w:rsidP="00033DFA">
      <w:pPr>
        <w:jc w:val="both"/>
        <w:rPr>
          <w:rFonts w:ascii="Arial" w:hAnsi="Arial" w:cs="Arial"/>
          <w:sz w:val="20"/>
          <w:szCs w:val="20"/>
        </w:rPr>
      </w:pPr>
    </w:p>
    <w:p w14:paraId="42E829D4" w14:textId="77777777" w:rsidR="00291BB4" w:rsidRPr="00E167AB" w:rsidRDefault="00A31AA0" w:rsidP="00033DFA">
      <w:pPr>
        <w:ind w:left="851" w:hanging="851"/>
        <w:jc w:val="both"/>
        <w:rPr>
          <w:rFonts w:ascii="Arial" w:hAnsi="Arial" w:cs="Arial"/>
          <w:sz w:val="20"/>
          <w:szCs w:val="20"/>
        </w:rPr>
      </w:pPr>
      <w:r w:rsidRPr="00E167AB">
        <w:rPr>
          <w:rFonts w:ascii="Arial" w:hAnsi="Arial" w:cs="Arial"/>
          <w:b/>
          <w:sz w:val="20"/>
          <w:szCs w:val="20"/>
        </w:rPr>
        <w:t>17/001</w:t>
      </w:r>
      <w:r w:rsidR="00291BB4" w:rsidRPr="00E167AB">
        <w:rPr>
          <w:rFonts w:ascii="Arial" w:hAnsi="Arial" w:cs="Arial"/>
          <w:sz w:val="20"/>
          <w:szCs w:val="20"/>
        </w:rPr>
        <w:tab/>
      </w:r>
      <w:r w:rsidR="00291BB4" w:rsidRPr="00E167AB">
        <w:rPr>
          <w:rFonts w:ascii="Arial" w:hAnsi="Arial" w:cs="Arial"/>
          <w:b/>
          <w:sz w:val="20"/>
          <w:szCs w:val="20"/>
        </w:rPr>
        <w:t>APOLOGIES</w:t>
      </w:r>
      <w:r w:rsidR="00291BB4" w:rsidRPr="00E167AB">
        <w:rPr>
          <w:rFonts w:ascii="Arial" w:hAnsi="Arial" w:cs="Arial"/>
          <w:b/>
          <w:sz w:val="20"/>
          <w:szCs w:val="20"/>
        </w:rPr>
        <w:tab/>
      </w:r>
      <w:r w:rsidR="00291BB4" w:rsidRPr="00E167AB">
        <w:rPr>
          <w:rFonts w:ascii="Arial" w:hAnsi="Arial" w:cs="Arial"/>
          <w:sz w:val="20"/>
          <w:szCs w:val="20"/>
        </w:rPr>
        <w:tab/>
      </w:r>
      <w:r w:rsidR="00291BB4" w:rsidRPr="00E167AB">
        <w:rPr>
          <w:rFonts w:ascii="Arial" w:hAnsi="Arial" w:cs="Arial"/>
          <w:sz w:val="20"/>
          <w:szCs w:val="20"/>
        </w:rPr>
        <w:tab/>
      </w:r>
      <w:r w:rsidR="00291BB4" w:rsidRPr="00E167AB">
        <w:rPr>
          <w:rFonts w:ascii="Arial" w:hAnsi="Arial" w:cs="Arial"/>
          <w:sz w:val="20"/>
          <w:szCs w:val="20"/>
        </w:rPr>
        <w:tab/>
      </w:r>
      <w:r w:rsidR="00291BB4" w:rsidRPr="00E167AB">
        <w:rPr>
          <w:rFonts w:ascii="Arial" w:hAnsi="Arial" w:cs="Arial"/>
          <w:sz w:val="20"/>
          <w:szCs w:val="20"/>
        </w:rPr>
        <w:tab/>
      </w:r>
      <w:r w:rsidR="00291BB4" w:rsidRPr="00E167AB">
        <w:rPr>
          <w:rFonts w:ascii="Arial" w:hAnsi="Arial" w:cs="Arial"/>
          <w:sz w:val="20"/>
          <w:szCs w:val="20"/>
        </w:rPr>
        <w:tab/>
      </w:r>
      <w:r w:rsidR="00291BB4" w:rsidRPr="00E167AB">
        <w:rPr>
          <w:rFonts w:ascii="Arial" w:hAnsi="Arial" w:cs="Arial"/>
          <w:sz w:val="20"/>
          <w:szCs w:val="20"/>
        </w:rPr>
        <w:tab/>
      </w:r>
      <w:r w:rsidR="00291BB4" w:rsidRPr="00E167AB">
        <w:rPr>
          <w:rFonts w:ascii="Arial" w:hAnsi="Arial" w:cs="Arial"/>
          <w:sz w:val="20"/>
          <w:szCs w:val="20"/>
        </w:rPr>
        <w:tab/>
      </w:r>
    </w:p>
    <w:p w14:paraId="5F9973AB" w14:textId="77777777" w:rsidR="00A24336" w:rsidRPr="00E167AB" w:rsidRDefault="00A24336" w:rsidP="00033DFA">
      <w:pPr>
        <w:jc w:val="both"/>
        <w:rPr>
          <w:rFonts w:ascii="Arial" w:hAnsi="Arial" w:cs="Arial"/>
          <w:sz w:val="20"/>
          <w:szCs w:val="20"/>
        </w:rPr>
      </w:pPr>
    </w:p>
    <w:p w14:paraId="1CF7562B" w14:textId="77777777" w:rsidR="003A34B5" w:rsidRPr="00E167AB" w:rsidRDefault="003A34B5" w:rsidP="003A34B5">
      <w:pPr>
        <w:pStyle w:val="ListParagraph"/>
        <w:ind w:left="851"/>
        <w:jc w:val="both"/>
        <w:rPr>
          <w:rFonts w:ascii="Arial" w:hAnsi="Arial" w:cs="Arial"/>
          <w:b/>
          <w:sz w:val="20"/>
          <w:szCs w:val="20"/>
        </w:rPr>
      </w:pPr>
      <w:r w:rsidRPr="00E167AB">
        <w:rPr>
          <w:rFonts w:ascii="Arial" w:hAnsi="Arial" w:cs="Arial"/>
          <w:sz w:val="20"/>
          <w:szCs w:val="20"/>
        </w:rPr>
        <w:t>Apologies were noted as listed above.</w:t>
      </w:r>
    </w:p>
    <w:p w14:paraId="57B16A70" w14:textId="77777777" w:rsidR="003A34B5" w:rsidRDefault="003A34B5" w:rsidP="00033DFA">
      <w:pPr>
        <w:jc w:val="both"/>
        <w:rPr>
          <w:rFonts w:ascii="Arial" w:hAnsi="Arial" w:cs="Arial"/>
          <w:sz w:val="20"/>
          <w:szCs w:val="20"/>
        </w:rPr>
      </w:pPr>
      <w:r w:rsidRPr="00E167AB">
        <w:rPr>
          <w:rFonts w:ascii="Arial" w:hAnsi="Arial" w:cs="Arial"/>
          <w:sz w:val="20"/>
          <w:szCs w:val="20"/>
        </w:rPr>
        <w:tab/>
      </w:r>
    </w:p>
    <w:p w14:paraId="4C4D3B14" w14:textId="77777777" w:rsidR="005F385D" w:rsidRDefault="005F385D" w:rsidP="00033DFA">
      <w:pPr>
        <w:jc w:val="both"/>
        <w:rPr>
          <w:rFonts w:ascii="Arial" w:hAnsi="Arial" w:cs="Arial"/>
          <w:sz w:val="20"/>
          <w:szCs w:val="20"/>
        </w:rPr>
      </w:pPr>
    </w:p>
    <w:p w14:paraId="49E059CA" w14:textId="77777777" w:rsidR="005F385D" w:rsidRDefault="005F385D" w:rsidP="00033DFA">
      <w:pPr>
        <w:jc w:val="both"/>
        <w:rPr>
          <w:rFonts w:ascii="Arial" w:hAnsi="Arial" w:cs="Arial"/>
          <w:sz w:val="20"/>
          <w:szCs w:val="20"/>
        </w:rPr>
      </w:pPr>
    </w:p>
    <w:p w14:paraId="3EE166F6" w14:textId="77777777" w:rsidR="005F385D" w:rsidRDefault="005F385D" w:rsidP="00033DFA">
      <w:pPr>
        <w:jc w:val="both"/>
        <w:rPr>
          <w:rFonts w:ascii="Arial" w:hAnsi="Arial" w:cs="Arial"/>
          <w:sz w:val="20"/>
          <w:szCs w:val="20"/>
        </w:rPr>
      </w:pPr>
    </w:p>
    <w:p w14:paraId="6837B744" w14:textId="77777777" w:rsidR="005F385D" w:rsidRPr="00E167AB" w:rsidRDefault="005F385D" w:rsidP="00033DFA">
      <w:pPr>
        <w:jc w:val="both"/>
        <w:rPr>
          <w:rFonts w:ascii="Arial" w:hAnsi="Arial" w:cs="Arial"/>
          <w:sz w:val="20"/>
          <w:szCs w:val="20"/>
        </w:rPr>
      </w:pPr>
    </w:p>
    <w:p w14:paraId="3C7EABFB" w14:textId="77777777" w:rsidR="00291BB4" w:rsidRPr="00E167AB" w:rsidRDefault="00A31AA0" w:rsidP="00033DFA">
      <w:pPr>
        <w:ind w:left="851" w:hanging="851"/>
        <w:jc w:val="both"/>
        <w:rPr>
          <w:rFonts w:ascii="Arial" w:hAnsi="Arial" w:cs="Arial"/>
          <w:b/>
          <w:sz w:val="20"/>
          <w:szCs w:val="20"/>
        </w:rPr>
      </w:pPr>
      <w:r w:rsidRPr="00E167AB">
        <w:rPr>
          <w:rFonts w:ascii="Arial" w:hAnsi="Arial" w:cs="Arial"/>
          <w:b/>
          <w:sz w:val="20"/>
          <w:szCs w:val="20"/>
        </w:rPr>
        <w:t>17/002</w:t>
      </w:r>
      <w:r w:rsidRPr="00E167AB">
        <w:rPr>
          <w:rFonts w:ascii="Arial" w:hAnsi="Arial" w:cs="Arial"/>
          <w:sz w:val="20"/>
          <w:szCs w:val="20"/>
        </w:rPr>
        <w:tab/>
      </w:r>
      <w:r w:rsidR="00291BB4" w:rsidRPr="00E167AB">
        <w:rPr>
          <w:rFonts w:ascii="Arial" w:hAnsi="Arial" w:cs="Arial"/>
          <w:b/>
          <w:sz w:val="20"/>
          <w:szCs w:val="20"/>
        </w:rPr>
        <w:t>DECLARATIONS OF INTEREST</w:t>
      </w:r>
    </w:p>
    <w:p w14:paraId="629894D2" w14:textId="77777777" w:rsidR="003A34B5" w:rsidRPr="00E167AB" w:rsidRDefault="00291BB4" w:rsidP="00033DFA">
      <w:pPr>
        <w:jc w:val="both"/>
        <w:rPr>
          <w:rFonts w:ascii="Arial" w:hAnsi="Arial" w:cs="Arial"/>
          <w:sz w:val="20"/>
          <w:szCs w:val="20"/>
        </w:rPr>
      </w:pPr>
      <w:r w:rsidRPr="00E167AB">
        <w:rPr>
          <w:rFonts w:ascii="Arial" w:hAnsi="Arial" w:cs="Arial"/>
          <w:sz w:val="20"/>
          <w:szCs w:val="20"/>
        </w:rPr>
        <w:tab/>
      </w:r>
      <w:r w:rsidRPr="00E167AB">
        <w:rPr>
          <w:rFonts w:ascii="Arial" w:hAnsi="Arial" w:cs="Arial"/>
          <w:sz w:val="20"/>
          <w:szCs w:val="20"/>
        </w:rPr>
        <w:tab/>
      </w:r>
    </w:p>
    <w:p w14:paraId="129237ED" w14:textId="77777777" w:rsidR="005F385D" w:rsidRDefault="005F385D" w:rsidP="005F385D">
      <w:pPr>
        <w:ind w:left="851"/>
        <w:jc w:val="both"/>
        <w:rPr>
          <w:rFonts w:ascii="Arial" w:hAnsi="Arial" w:cs="Arial"/>
          <w:sz w:val="20"/>
          <w:szCs w:val="20"/>
        </w:rPr>
      </w:pPr>
      <w:r>
        <w:rPr>
          <w:rFonts w:ascii="Arial" w:hAnsi="Arial" w:cs="Arial"/>
          <w:sz w:val="20"/>
          <w:szCs w:val="20"/>
        </w:rPr>
        <w:t>The Head of Academic Quality declared a</w:t>
      </w:r>
      <w:r w:rsidR="003607E3" w:rsidRPr="00E167AB">
        <w:rPr>
          <w:rFonts w:ascii="Arial" w:hAnsi="Arial" w:cs="Arial"/>
          <w:sz w:val="20"/>
          <w:szCs w:val="20"/>
        </w:rPr>
        <w:t xml:space="preserve"> conflict of interest</w:t>
      </w:r>
      <w:r>
        <w:rPr>
          <w:rFonts w:ascii="Arial" w:hAnsi="Arial" w:cs="Arial"/>
          <w:sz w:val="20"/>
          <w:szCs w:val="20"/>
        </w:rPr>
        <w:t xml:space="preserve"> with regards to the approval of</w:t>
      </w:r>
      <w:r w:rsidR="003607E3" w:rsidRPr="00E167AB">
        <w:rPr>
          <w:rFonts w:ascii="Arial" w:hAnsi="Arial" w:cs="Arial"/>
          <w:sz w:val="20"/>
          <w:szCs w:val="20"/>
        </w:rPr>
        <w:t xml:space="preserve"> Quality Assurance and Enha</w:t>
      </w:r>
      <w:r>
        <w:rPr>
          <w:rFonts w:ascii="Arial" w:hAnsi="Arial" w:cs="Arial"/>
          <w:sz w:val="20"/>
          <w:szCs w:val="20"/>
        </w:rPr>
        <w:t xml:space="preserve">ncement Group (QAEG) nominations. The Chair requested that the Head of Academic Quality vacated the room </w:t>
      </w:r>
      <w:r w:rsidR="001928C7">
        <w:rPr>
          <w:rFonts w:ascii="Arial" w:hAnsi="Arial" w:cs="Arial"/>
          <w:sz w:val="20"/>
          <w:szCs w:val="20"/>
        </w:rPr>
        <w:t>whilst members</w:t>
      </w:r>
      <w:r w:rsidR="0059234F">
        <w:rPr>
          <w:rFonts w:ascii="Arial" w:hAnsi="Arial" w:cs="Arial"/>
          <w:sz w:val="20"/>
          <w:szCs w:val="20"/>
        </w:rPr>
        <w:t xml:space="preserve"> consider</w:t>
      </w:r>
      <w:r w:rsidR="001928C7">
        <w:rPr>
          <w:rFonts w:ascii="Arial" w:hAnsi="Arial" w:cs="Arial"/>
          <w:sz w:val="20"/>
          <w:szCs w:val="20"/>
        </w:rPr>
        <w:t>ed</w:t>
      </w:r>
      <w:r>
        <w:rPr>
          <w:rFonts w:ascii="Arial" w:hAnsi="Arial" w:cs="Arial"/>
          <w:sz w:val="20"/>
          <w:szCs w:val="20"/>
        </w:rPr>
        <w:t xml:space="preserve"> the QAEG nominations</w:t>
      </w:r>
      <w:r w:rsidR="00D424DE">
        <w:rPr>
          <w:rFonts w:ascii="Arial" w:hAnsi="Arial" w:cs="Arial"/>
          <w:sz w:val="20"/>
          <w:szCs w:val="20"/>
        </w:rPr>
        <w:t xml:space="preserve"> (minute 17/016)</w:t>
      </w:r>
      <w:r>
        <w:rPr>
          <w:rFonts w:ascii="Arial" w:hAnsi="Arial" w:cs="Arial"/>
          <w:sz w:val="20"/>
          <w:szCs w:val="20"/>
        </w:rPr>
        <w:t xml:space="preserve">.  </w:t>
      </w:r>
    </w:p>
    <w:p w14:paraId="0E782756" w14:textId="77777777" w:rsidR="00291BB4" w:rsidRPr="00E167AB" w:rsidRDefault="003607E3" w:rsidP="003607E3">
      <w:pPr>
        <w:ind w:left="851"/>
        <w:jc w:val="both"/>
        <w:rPr>
          <w:rFonts w:ascii="Arial" w:hAnsi="Arial" w:cs="Arial"/>
          <w:sz w:val="20"/>
          <w:szCs w:val="20"/>
        </w:rPr>
      </w:pPr>
      <w:r w:rsidRPr="00E167AB">
        <w:rPr>
          <w:rFonts w:ascii="Arial" w:hAnsi="Arial" w:cs="Arial"/>
          <w:sz w:val="20"/>
          <w:szCs w:val="20"/>
        </w:rPr>
        <w:t xml:space="preserve"> </w:t>
      </w:r>
      <w:r w:rsidR="00291BB4" w:rsidRPr="00E167AB">
        <w:rPr>
          <w:rFonts w:ascii="Arial" w:hAnsi="Arial" w:cs="Arial"/>
          <w:sz w:val="20"/>
          <w:szCs w:val="20"/>
        </w:rPr>
        <w:tab/>
      </w:r>
    </w:p>
    <w:p w14:paraId="3289D679" w14:textId="77777777" w:rsidR="00A24336" w:rsidRPr="00E167AB" w:rsidRDefault="00A31AA0" w:rsidP="00033DFA">
      <w:pPr>
        <w:tabs>
          <w:tab w:val="left" w:pos="851"/>
        </w:tabs>
        <w:jc w:val="both"/>
        <w:rPr>
          <w:rFonts w:ascii="Arial" w:hAnsi="Arial" w:cs="Arial"/>
          <w:b/>
          <w:sz w:val="20"/>
          <w:szCs w:val="20"/>
        </w:rPr>
      </w:pPr>
      <w:r w:rsidRPr="00E167AB">
        <w:rPr>
          <w:rFonts w:ascii="Arial" w:hAnsi="Arial" w:cs="Arial"/>
          <w:b/>
          <w:sz w:val="20"/>
          <w:szCs w:val="20"/>
        </w:rPr>
        <w:t>17/003</w:t>
      </w:r>
      <w:r w:rsidR="00291BB4" w:rsidRPr="00E167AB">
        <w:rPr>
          <w:rFonts w:ascii="Arial" w:hAnsi="Arial" w:cs="Arial"/>
          <w:b/>
          <w:sz w:val="20"/>
          <w:szCs w:val="20"/>
        </w:rPr>
        <w:tab/>
      </w:r>
      <w:r w:rsidR="00E6078D" w:rsidRPr="00E167AB">
        <w:rPr>
          <w:rFonts w:ascii="Arial" w:hAnsi="Arial" w:cs="Arial"/>
          <w:b/>
          <w:sz w:val="20"/>
          <w:szCs w:val="20"/>
        </w:rPr>
        <w:t>MINUTES OF PREVIOUS MEETING OF 4</w:t>
      </w:r>
      <w:r w:rsidR="00E6078D" w:rsidRPr="00E167AB">
        <w:rPr>
          <w:rFonts w:ascii="Arial" w:hAnsi="Arial" w:cs="Arial"/>
          <w:b/>
          <w:sz w:val="20"/>
          <w:szCs w:val="20"/>
          <w:vertAlign w:val="superscript"/>
        </w:rPr>
        <w:t>TH</w:t>
      </w:r>
      <w:r w:rsidR="00E6078D" w:rsidRPr="00E167AB">
        <w:rPr>
          <w:rFonts w:ascii="Arial" w:hAnsi="Arial" w:cs="Arial"/>
          <w:b/>
          <w:sz w:val="20"/>
          <w:szCs w:val="20"/>
        </w:rPr>
        <w:t xml:space="preserve"> DECEMBER 2017 </w:t>
      </w:r>
    </w:p>
    <w:p w14:paraId="6CF5BDB1" w14:textId="77777777" w:rsidR="00291BB4" w:rsidRPr="00E167AB" w:rsidRDefault="00291BB4" w:rsidP="00033DFA">
      <w:pPr>
        <w:jc w:val="both"/>
        <w:rPr>
          <w:rFonts w:ascii="Arial" w:hAnsi="Arial" w:cs="Arial"/>
          <w:sz w:val="20"/>
          <w:szCs w:val="20"/>
        </w:rPr>
      </w:pPr>
      <w:r w:rsidRPr="00E167AB">
        <w:rPr>
          <w:rFonts w:ascii="Arial" w:hAnsi="Arial" w:cs="Arial"/>
          <w:sz w:val="20"/>
          <w:szCs w:val="20"/>
        </w:rPr>
        <w:tab/>
        <w:t xml:space="preserve"> </w:t>
      </w:r>
      <w:r w:rsidRPr="00E167AB">
        <w:rPr>
          <w:rFonts w:ascii="Arial" w:hAnsi="Arial" w:cs="Arial"/>
          <w:sz w:val="20"/>
          <w:szCs w:val="20"/>
        </w:rPr>
        <w:tab/>
      </w:r>
      <w:r w:rsidRPr="00E167AB">
        <w:rPr>
          <w:rFonts w:ascii="Arial" w:hAnsi="Arial" w:cs="Arial"/>
          <w:sz w:val="20"/>
          <w:szCs w:val="20"/>
        </w:rPr>
        <w:tab/>
      </w:r>
    </w:p>
    <w:p w14:paraId="2A7B120F" w14:textId="77777777" w:rsidR="00291BB4" w:rsidRPr="00E167AB" w:rsidRDefault="00A31AA0" w:rsidP="00033DFA">
      <w:pPr>
        <w:tabs>
          <w:tab w:val="left" w:pos="851"/>
        </w:tabs>
        <w:jc w:val="both"/>
        <w:rPr>
          <w:rFonts w:ascii="Arial" w:hAnsi="Arial" w:cs="Arial"/>
          <w:sz w:val="20"/>
          <w:szCs w:val="20"/>
        </w:rPr>
      </w:pPr>
      <w:r w:rsidRPr="00E167AB">
        <w:rPr>
          <w:rFonts w:ascii="Arial" w:hAnsi="Arial" w:cs="Arial"/>
          <w:sz w:val="20"/>
          <w:szCs w:val="20"/>
        </w:rPr>
        <w:t>17/004</w:t>
      </w:r>
      <w:r w:rsidR="00291BB4" w:rsidRPr="00E167AB">
        <w:rPr>
          <w:rFonts w:ascii="Arial" w:hAnsi="Arial" w:cs="Arial"/>
          <w:sz w:val="20"/>
          <w:szCs w:val="20"/>
        </w:rPr>
        <w:tab/>
      </w:r>
      <w:r w:rsidR="00291BB4" w:rsidRPr="00E167AB">
        <w:rPr>
          <w:rFonts w:ascii="Arial" w:hAnsi="Arial" w:cs="Arial"/>
          <w:b/>
          <w:sz w:val="20"/>
          <w:szCs w:val="20"/>
        </w:rPr>
        <w:t>Accuracy</w:t>
      </w:r>
      <w:r w:rsidRPr="00E167AB">
        <w:rPr>
          <w:rFonts w:ascii="Arial" w:hAnsi="Arial" w:cs="Arial"/>
          <w:sz w:val="20"/>
          <w:szCs w:val="20"/>
        </w:rPr>
        <w:t xml:space="preserve"> (ASC-17-58)</w:t>
      </w:r>
    </w:p>
    <w:p w14:paraId="4E708C82" w14:textId="77777777" w:rsidR="00A24336" w:rsidRPr="00E167AB" w:rsidRDefault="00A24336" w:rsidP="00033DFA">
      <w:pPr>
        <w:tabs>
          <w:tab w:val="left" w:pos="851"/>
        </w:tabs>
        <w:jc w:val="both"/>
        <w:rPr>
          <w:rFonts w:ascii="Arial" w:hAnsi="Arial" w:cs="Arial"/>
          <w:sz w:val="20"/>
          <w:szCs w:val="20"/>
        </w:rPr>
      </w:pPr>
    </w:p>
    <w:p w14:paraId="4ECB46DE" w14:textId="77777777" w:rsidR="003A34B5" w:rsidRPr="00E167AB" w:rsidRDefault="0017512F" w:rsidP="00033DFA">
      <w:pPr>
        <w:tabs>
          <w:tab w:val="left" w:pos="851"/>
        </w:tabs>
        <w:jc w:val="both"/>
        <w:rPr>
          <w:rFonts w:ascii="Arial" w:hAnsi="Arial" w:cs="Arial"/>
          <w:sz w:val="20"/>
          <w:szCs w:val="20"/>
        </w:rPr>
      </w:pPr>
      <w:r w:rsidRPr="00E167AB">
        <w:rPr>
          <w:rFonts w:ascii="Arial" w:hAnsi="Arial" w:cs="Arial"/>
          <w:sz w:val="20"/>
          <w:szCs w:val="20"/>
        </w:rPr>
        <w:tab/>
        <w:t xml:space="preserve">The minutes of the meeting held on </w:t>
      </w:r>
      <w:r w:rsidR="009154B4" w:rsidRPr="00E167AB">
        <w:rPr>
          <w:rFonts w:ascii="Arial" w:hAnsi="Arial" w:cs="Arial"/>
          <w:sz w:val="20"/>
          <w:szCs w:val="20"/>
        </w:rPr>
        <w:t>4</w:t>
      </w:r>
      <w:r w:rsidR="009154B4" w:rsidRPr="00E167AB">
        <w:rPr>
          <w:rFonts w:ascii="Arial" w:hAnsi="Arial" w:cs="Arial"/>
          <w:sz w:val="20"/>
          <w:szCs w:val="20"/>
          <w:vertAlign w:val="superscript"/>
        </w:rPr>
        <w:t>th</w:t>
      </w:r>
      <w:r w:rsidR="009154B4" w:rsidRPr="00E167AB">
        <w:rPr>
          <w:rFonts w:ascii="Arial" w:hAnsi="Arial" w:cs="Arial"/>
          <w:sz w:val="20"/>
          <w:szCs w:val="20"/>
        </w:rPr>
        <w:t xml:space="preserve"> December</w:t>
      </w:r>
      <w:r w:rsidRPr="00E167AB">
        <w:rPr>
          <w:rFonts w:ascii="Arial" w:hAnsi="Arial" w:cs="Arial"/>
          <w:sz w:val="20"/>
          <w:szCs w:val="20"/>
        </w:rPr>
        <w:t xml:space="preserve"> 2017 were approved as an accurate record.</w:t>
      </w:r>
    </w:p>
    <w:p w14:paraId="676AA536" w14:textId="77777777" w:rsidR="003A34B5" w:rsidRPr="00E167AB" w:rsidRDefault="003A34B5" w:rsidP="00033DFA">
      <w:pPr>
        <w:tabs>
          <w:tab w:val="left" w:pos="851"/>
        </w:tabs>
        <w:jc w:val="both"/>
        <w:rPr>
          <w:rFonts w:ascii="Arial" w:hAnsi="Arial" w:cs="Arial"/>
          <w:sz w:val="20"/>
          <w:szCs w:val="20"/>
        </w:rPr>
      </w:pPr>
    </w:p>
    <w:p w14:paraId="0150FE69" w14:textId="77777777" w:rsidR="00A24336" w:rsidRPr="00E167AB" w:rsidRDefault="00A31AA0" w:rsidP="00033DFA">
      <w:pPr>
        <w:tabs>
          <w:tab w:val="left" w:pos="851"/>
        </w:tabs>
        <w:jc w:val="both"/>
        <w:rPr>
          <w:rFonts w:ascii="Arial" w:hAnsi="Arial" w:cs="Arial"/>
          <w:sz w:val="20"/>
          <w:szCs w:val="20"/>
        </w:rPr>
      </w:pPr>
      <w:r w:rsidRPr="00E167AB">
        <w:rPr>
          <w:rFonts w:ascii="Arial" w:hAnsi="Arial" w:cs="Arial"/>
          <w:sz w:val="20"/>
          <w:szCs w:val="20"/>
        </w:rPr>
        <w:t>17/005</w:t>
      </w:r>
      <w:r w:rsidR="00291BB4" w:rsidRPr="00E167AB">
        <w:rPr>
          <w:rFonts w:ascii="Arial" w:hAnsi="Arial" w:cs="Arial"/>
          <w:sz w:val="20"/>
          <w:szCs w:val="20"/>
        </w:rPr>
        <w:tab/>
      </w:r>
      <w:r w:rsidR="00291BB4" w:rsidRPr="00E167AB">
        <w:rPr>
          <w:rFonts w:ascii="Arial" w:hAnsi="Arial" w:cs="Arial"/>
          <w:b/>
          <w:sz w:val="20"/>
          <w:szCs w:val="20"/>
        </w:rPr>
        <w:t>Matters Arising</w:t>
      </w:r>
      <w:r w:rsidRPr="00E167AB">
        <w:rPr>
          <w:rFonts w:ascii="Arial" w:hAnsi="Arial" w:cs="Arial"/>
          <w:sz w:val="20"/>
          <w:szCs w:val="20"/>
        </w:rPr>
        <w:t xml:space="preserve"> (ASC-17-59)</w:t>
      </w:r>
    </w:p>
    <w:p w14:paraId="1B3CA3F1" w14:textId="77777777" w:rsidR="009154B4" w:rsidRPr="00E167AB" w:rsidRDefault="009154B4" w:rsidP="00033DFA">
      <w:pPr>
        <w:tabs>
          <w:tab w:val="left" w:pos="851"/>
        </w:tabs>
        <w:jc w:val="both"/>
        <w:rPr>
          <w:rFonts w:ascii="Arial" w:hAnsi="Arial" w:cs="Arial"/>
          <w:sz w:val="20"/>
          <w:szCs w:val="20"/>
        </w:rPr>
      </w:pPr>
    </w:p>
    <w:p w14:paraId="006A04F6" w14:textId="77777777" w:rsidR="009154B4" w:rsidRPr="00E167AB" w:rsidRDefault="009154B4" w:rsidP="009154B4">
      <w:pPr>
        <w:tabs>
          <w:tab w:val="left" w:pos="851"/>
        </w:tabs>
        <w:ind w:left="851"/>
        <w:jc w:val="both"/>
        <w:rPr>
          <w:rFonts w:ascii="Arial" w:hAnsi="Arial" w:cs="Arial"/>
          <w:sz w:val="20"/>
          <w:szCs w:val="20"/>
        </w:rPr>
      </w:pPr>
      <w:r w:rsidRPr="00E167AB">
        <w:rPr>
          <w:rFonts w:ascii="Arial" w:hAnsi="Arial" w:cs="Arial"/>
          <w:sz w:val="20"/>
          <w:szCs w:val="20"/>
        </w:rPr>
        <w:t>All matters arising from the previous meeting were deemed to be complete, with the exception of those listed below. Please refer to the actions log for details of completed actions.</w:t>
      </w:r>
    </w:p>
    <w:p w14:paraId="7E4CF704" w14:textId="77777777" w:rsidR="00A31AA0" w:rsidRPr="006664E9" w:rsidRDefault="00A31AA0" w:rsidP="00033DFA">
      <w:pPr>
        <w:tabs>
          <w:tab w:val="left" w:pos="851"/>
        </w:tabs>
        <w:jc w:val="both"/>
        <w:rPr>
          <w:rFonts w:ascii="Arial" w:hAnsi="Arial" w:cs="Arial"/>
          <w:color w:val="1F497D" w:themeColor="text2"/>
          <w:sz w:val="20"/>
          <w:szCs w:val="20"/>
        </w:rPr>
      </w:pPr>
    </w:p>
    <w:p w14:paraId="69AD4C00" w14:textId="77777777" w:rsidR="00557FEE" w:rsidRPr="00E167AB" w:rsidRDefault="00557FEE" w:rsidP="00557FEE">
      <w:pPr>
        <w:ind w:left="851"/>
        <w:jc w:val="both"/>
        <w:rPr>
          <w:rFonts w:ascii="Arial" w:hAnsi="Arial" w:cs="Arial"/>
          <w:sz w:val="20"/>
          <w:szCs w:val="20"/>
          <w:u w:val="single"/>
        </w:rPr>
      </w:pPr>
      <w:r w:rsidRPr="00E167AB">
        <w:rPr>
          <w:rFonts w:ascii="Arial" w:hAnsi="Arial" w:cs="Arial"/>
          <w:sz w:val="20"/>
          <w:szCs w:val="20"/>
          <w:u w:val="single"/>
        </w:rPr>
        <w:t>Minute 4.2.2 (31</w:t>
      </w:r>
      <w:r w:rsidRPr="00E167AB">
        <w:rPr>
          <w:rFonts w:ascii="Arial" w:hAnsi="Arial" w:cs="Arial"/>
          <w:sz w:val="20"/>
          <w:szCs w:val="20"/>
          <w:u w:val="single"/>
          <w:vertAlign w:val="superscript"/>
        </w:rPr>
        <w:t>st</w:t>
      </w:r>
      <w:r w:rsidRPr="00E167AB">
        <w:rPr>
          <w:rFonts w:ascii="Arial" w:hAnsi="Arial" w:cs="Arial"/>
          <w:sz w:val="20"/>
          <w:szCs w:val="20"/>
          <w:u w:val="single"/>
        </w:rPr>
        <w:t xml:space="preserve"> October 2017) Academic Quality Annual Report</w:t>
      </w:r>
    </w:p>
    <w:p w14:paraId="38499011" w14:textId="77777777" w:rsidR="00557FEE" w:rsidRPr="00E167AB" w:rsidRDefault="00557FEE" w:rsidP="00557FEE">
      <w:pPr>
        <w:ind w:left="851"/>
        <w:jc w:val="both"/>
        <w:rPr>
          <w:rFonts w:ascii="Arial" w:hAnsi="Arial" w:cs="Arial"/>
          <w:i/>
          <w:sz w:val="20"/>
          <w:szCs w:val="20"/>
        </w:rPr>
      </w:pPr>
      <w:r w:rsidRPr="00E167AB">
        <w:rPr>
          <w:rFonts w:ascii="Arial" w:hAnsi="Arial" w:cs="Arial"/>
          <w:i/>
          <w:sz w:val="20"/>
          <w:szCs w:val="20"/>
        </w:rPr>
        <w:t>Follow-up outstanding programme-level action plans with relevant Programme Leaders.</w:t>
      </w:r>
    </w:p>
    <w:p w14:paraId="79289D83" w14:textId="77777777" w:rsidR="00557FEE" w:rsidRPr="00E167AB" w:rsidRDefault="00557FEE" w:rsidP="00557FEE">
      <w:pPr>
        <w:ind w:left="851"/>
        <w:jc w:val="both"/>
        <w:rPr>
          <w:rFonts w:ascii="Arial" w:hAnsi="Arial" w:cs="Arial"/>
          <w:i/>
          <w:sz w:val="20"/>
          <w:szCs w:val="20"/>
        </w:rPr>
      </w:pPr>
    </w:p>
    <w:p w14:paraId="262F936B" w14:textId="77777777" w:rsidR="00557FEE" w:rsidRPr="00E167AB" w:rsidRDefault="00557FEE" w:rsidP="00557FEE">
      <w:pPr>
        <w:ind w:left="851"/>
        <w:jc w:val="both"/>
        <w:rPr>
          <w:rFonts w:ascii="Arial" w:hAnsi="Arial" w:cs="Arial"/>
          <w:i/>
          <w:sz w:val="20"/>
          <w:szCs w:val="20"/>
        </w:rPr>
      </w:pPr>
      <w:r w:rsidRPr="00E167AB">
        <w:rPr>
          <w:rFonts w:ascii="Arial" w:hAnsi="Arial" w:cs="Arial"/>
          <w:i/>
          <w:sz w:val="20"/>
          <w:szCs w:val="20"/>
        </w:rPr>
        <w:t>The Secretary noted that the programme-level action plans for postgraduate provision within the Department of Archaeology, Anthropology and Forensic Science were still outstanding. It was reported that the issue had been raised at the meeting of FASC on 8</w:t>
      </w:r>
      <w:r w:rsidRPr="00E167AB">
        <w:rPr>
          <w:rFonts w:ascii="Arial" w:hAnsi="Arial" w:cs="Arial"/>
          <w:i/>
          <w:sz w:val="20"/>
          <w:szCs w:val="20"/>
          <w:vertAlign w:val="superscript"/>
        </w:rPr>
        <w:t>th</w:t>
      </w:r>
      <w:r w:rsidRPr="00E167AB">
        <w:rPr>
          <w:rFonts w:ascii="Arial" w:hAnsi="Arial" w:cs="Arial"/>
          <w:i/>
          <w:sz w:val="20"/>
          <w:szCs w:val="20"/>
        </w:rPr>
        <w:t xml:space="preserve"> November 2017 and submission of the action plans was expected shortly. The Chair requested that relevant colleagues provided direct correspondence to him outlining reasons for the delay, noting annual monitoring should have been completed before the October meeting.</w:t>
      </w:r>
    </w:p>
    <w:p w14:paraId="0A3727D9" w14:textId="77777777" w:rsidR="00557FEE" w:rsidRPr="00E167AB" w:rsidRDefault="00557FEE" w:rsidP="00033DFA">
      <w:pPr>
        <w:tabs>
          <w:tab w:val="left" w:pos="851"/>
        </w:tabs>
        <w:jc w:val="both"/>
        <w:rPr>
          <w:rFonts w:ascii="Arial" w:hAnsi="Arial" w:cs="Arial"/>
          <w:sz w:val="20"/>
          <w:szCs w:val="20"/>
        </w:rPr>
      </w:pPr>
    </w:p>
    <w:p w14:paraId="01005740" w14:textId="77777777" w:rsidR="00557FEE" w:rsidRPr="00E167AB" w:rsidRDefault="00F8239B" w:rsidP="00F8239B">
      <w:pPr>
        <w:tabs>
          <w:tab w:val="left" w:pos="851"/>
        </w:tabs>
        <w:ind w:left="851"/>
        <w:jc w:val="both"/>
        <w:rPr>
          <w:rFonts w:ascii="Arial" w:hAnsi="Arial" w:cs="Arial"/>
          <w:sz w:val="20"/>
          <w:szCs w:val="20"/>
        </w:rPr>
      </w:pPr>
      <w:r w:rsidRPr="00E167AB">
        <w:rPr>
          <w:rFonts w:ascii="Arial" w:hAnsi="Arial" w:cs="Arial"/>
          <w:b/>
          <w:sz w:val="20"/>
          <w:szCs w:val="20"/>
        </w:rPr>
        <w:t xml:space="preserve">Action completed: </w:t>
      </w:r>
      <w:r w:rsidRPr="00E167AB">
        <w:rPr>
          <w:rFonts w:ascii="Arial" w:hAnsi="Arial" w:cs="Arial"/>
          <w:sz w:val="20"/>
          <w:szCs w:val="20"/>
        </w:rPr>
        <w:t>It was reported that the programme-level action plans for postgraduate provision within the Department of Archaeology, Anthropology and Forensic Science had been received and approved by the Faculty on the basis that revisions would be made prior to the FST FASC meeting in March 2018</w:t>
      </w:r>
      <w:r w:rsidR="005F385D">
        <w:rPr>
          <w:rFonts w:ascii="Arial" w:hAnsi="Arial" w:cs="Arial"/>
          <w:sz w:val="20"/>
          <w:szCs w:val="20"/>
        </w:rPr>
        <w:t xml:space="preserve"> where an interim update on progress was due to be provided</w:t>
      </w:r>
      <w:r w:rsidRPr="00E167AB">
        <w:rPr>
          <w:rFonts w:ascii="Arial" w:hAnsi="Arial" w:cs="Arial"/>
          <w:sz w:val="20"/>
          <w:szCs w:val="20"/>
        </w:rPr>
        <w:t xml:space="preserve">. </w:t>
      </w:r>
    </w:p>
    <w:p w14:paraId="051FD432" w14:textId="77777777" w:rsidR="008906E5" w:rsidRPr="00E167AB" w:rsidRDefault="008906E5" w:rsidP="00033DFA">
      <w:pPr>
        <w:tabs>
          <w:tab w:val="left" w:pos="851"/>
        </w:tabs>
        <w:jc w:val="both"/>
        <w:rPr>
          <w:rFonts w:ascii="Arial" w:hAnsi="Arial" w:cs="Arial"/>
          <w:sz w:val="20"/>
          <w:szCs w:val="20"/>
        </w:rPr>
      </w:pPr>
    </w:p>
    <w:p w14:paraId="311C4082" w14:textId="77777777" w:rsidR="00F8239B" w:rsidRPr="00E167AB" w:rsidRDefault="00F8239B" w:rsidP="00033DFA">
      <w:pPr>
        <w:tabs>
          <w:tab w:val="left" w:pos="851"/>
        </w:tabs>
        <w:jc w:val="both"/>
        <w:rPr>
          <w:rFonts w:ascii="Arial" w:hAnsi="Arial" w:cs="Arial"/>
          <w:sz w:val="20"/>
          <w:szCs w:val="20"/>
          <w:u w:val="single"/>
        </w:rPr>
      </w:pPr>
      <w:r w:rsidRPr="00E167AB">
        <w:rPr>
          <w:rFonts w:ascii="Arial" w:hAnsi="Arial" w:cs="Arial"/>
          <w:sz w:val="20"/>
          <w:szCs w:val="20"/>
        </w:rPr>
        <w:tab/>
      </w:r>
      <w:r w:rsidRPr="00E167AB">
        <w:rPr>
          <w:rFonts w:ascii="Arial" w:hAnsi="Arial" w:cs="Arial"/>
          <w:sz w:val="20"/>
          <w:szCs w:val="20"/>
          <w:u w:val="single"/>
        </w:rPr>
        <w:t>Minute 4.1.3.1.2 (4</w:t>
      </w:r>
      <w:r w:rsidRPr="00E167AB">
        <w:rPr>
          <w:rFonts w:ascii="Arial" w:hAnsi="Arial" w:cs="Arial"/>
          <w:sz w:val="20"/>
          <w:szCs w:val="20"/>
          <w:u w:val="single"/>
          <w:vertAlign w:val="superscript"/>
        </w:rPr>
        <w:t>th</w:t>
      </w:r>
      <w:r w:rsidRPr="00E167AB">
        <w:rPr>
          <w:rFonts w:ascii="Arial" w:hAnsi="Arial" w:cs="Arial"/>
          <w:sz w:val="20"/>
          <w:szCs w:val="20"/>
          <w:u w:val="single"/>
        </w:rPr>
        <w:t xml:space="preserve"> December 2017) Partner Quality Reports – Bournemouth and Poole College </w:t>
      </w:r>
    </w:p>
    <w:p w14:paraId="23E37EFF" w14:textId="77777777" w:rsidR="00F8239B" w:rsidRPr="00E167AB" w:rsidRDefault="00F8239B" w:rsidP="00F8239B">
      <w:pPr>
        <w:ind w:left="851"/>
        <w:jc w:val="both"/>
        <w:rPr>
          <w:rFonts w:ascii="Arial" w:hAnsi="Arial" w:cs="Arial"/>
          <w:i/>
          <w:sz w:val="20"/>
          <w:szCs w:val="20"/>
        </w:rPr>
      </w:pPr>
      <w:r w:rsidRPr="00E167AB">
        <w:rPr>
          <w:rFonts w:ascii="Arial" w:hAnsi="Arial" w:cs="Arial"/>
          <w:i/>
          <w:sz w:val="20"/>
          <w:szCs w:val="20"/>
        </w:rPr>
        <w:t>The Chair requested that necessary revisions were made to the report before it was represented at the next meeting on 7</w:t>
      </w:r>
      <w:r w:rsidRPr="00E167AB">
        <w:rPr>
          <w:rFonts w:ascii="Arial" w:hAnsi="Arial" w:cs="Arial"/>
          <w:i/>
          <w:sz w:val="20"/>
          <w:szCs w:val="20"/>
          <w:vertAlign w:val="superscript"/>
        </w:rPr>
        <w:t>th</w:t>
      </w:r>
      <w:r w:rsidRPr="00E167AB">
        <w:rPr>
          <w:rFonts w:ascii="Arial" w:hAnsi="Arial" w:cs="Arial"/>
          <w:i/>
          <w:sz w:val="20"/>
          <w:szCs w:val="20"/>
        </w:rPr>
        <w:t xml:space="preserve"> February 2018.</w:t>
      </w:r>
    </w:p>
    <w:p w14:paraId="698BC6ED" w14:textId="77777777" w:rsidR="00F8239B" w:rsidRPr="00E167AB" w:rsidRDefault="00F8239B" w:rsidP="00033DFA">
      <w:pPr>
        <w:tabs>
          <w:tab w:val="left" w:pos="851"/>
        </w:tabs>
        <w:jc w:val="both"/>
        <w:rPr>
          <w:rFonts w:ascii="Arial" w:hAnsi="Arial" w:cs="Arial"/>
          <w:sz w:val="20"/>
          <w:szCs w:val="20"/>
        </w:rPr>
      </w:pPr>
    </w:p>
    <w:p w14:paraId="325B62D4" w14:textId="77777777" w:rsidR="00F8239B" w:rsidRPr="00250AED" w:rsidRDefault="00F8239B" w:rsidP="00F8239B">
      <w:pPr>
        <w:tabs>
          <w:tab w:val="left" w:pos="851"/>
        </w:tabs>
        <w:ind w:left="851"/>
        <w:jc w:val="both"/>
        <w:rPr>
          <w:rFonts w:ascii="Arial" w:hAnsi="Arial" w:cs="Arial"/>
          <w:sz w:val="20"/>
          <w:szCs w:val="20"/>
        </w:rPr>
      </w:pPr>
      <w:r w:rsidRPr="00250AED">
        <w:rPr>
          <w:rFonts w:ascii="Arial" w:hAnsi="Arial" w:cs="Arial"/>
          <w:b/>
          <w:sz w:val="20"/>
          <w:szCs w:val="20"/>
        </w:rPr>
        <w:t xml:space="preserve">Action ongoing: </w:t>
      </w:r>
      <w:r w:rsidRPr="00250AED">
        <w:rPr>
          <w:rFonts w:ascii="Arial" w:hAnsi="Arial" w:cs="Arial"/>
          <w:sz w:val="20"/>
          <w:szCs w:val="20"/>
        </w:rPr>
        <w:t xml:space="preserve">The College </w:t>
      </w:r>
      <w:r w:rsidR="00E167AB" w:rsidRPr="00250AED">
        <w:rPr>
          <w:rFonts w:ascii="Arial" w:hAnsi="Arial" w:cs="Arial"/>
          <w:sz w:val="20"/>
          <w:szCs w:val="20"/>
        </w:rPr>
        <w:t>was</w:t>
      </w:r>
      <w:r w:rsidRPr="00250AED">
        <w:rPr>
          <w:rFonts w:ascii="Arial" w:hAnsi="Arial" w:cs="Arial"/>
          <w:sz w:val="20"/>
          <w:szCs w:val="20"/>
        </w:rPr>
        <w:t xml:space="preserve"> aware </w:t>
      </w:r>
      <w:r w:rsidR="00E167AB" w:rsidRPr="00250AED">
        <w:rPr>
          <w:rFonts w:ascii="Arial" w:hAnsi="Arial" w:cs="Arial"/>
          <w:sz w:val="20"/>
          <w:szCs w:val="20"/>
        </w:rPr>
        <w:t xml:space="preserve">that </w:t>
      </w:r>
      <w:r w:rsidRPr="00250AED">
        <w:rPr>
          <w:rFonts w:ascii="Arial" w:hAnsi="Arial" w:cs="Arial"/>
          <w:sz w:val="20"/>
          <w:szCs w:val="20"/>
        </w:rPr>
        <w:t>their Partner Quality Report</w:t>
      </w:r>
      <w:r w:rsidR="00E167AB" w:rsidRPr="00250AED">
        <w:rPr>
          <w:rFonts w:ascii="Arial" w:hAnsi="Arial" w:cs="Arial"/>
          <w:sz w:val="20"/>
          <w:szCs w:val="20"/>
        </w:rPr>
        <w:t xml:space="preserve"> needed to be resubmitted</w:t>
      </w:r>
      <w:r w:rsidRPr="00250AED">
        <w:rPr>
          <w:rFonts w:ascii="Arial" w:hAnsi="Arial" w:cs="Arial"/>
          <w:sz w:val="20"/>
          <w:szCs w:val="20"/>
        </w:rPr>
        <w:t xml:space="preserve">; however, </w:t>
      </w:r>
      <w:r w:rsidR="001928C7" w:rsidRPr="00250AED">
        <w:rPr>
          <w:rFonts w:ascii="Arial" w:hAnsi="Arial" w:cs="Arial"/>
          <w:sz w:val="20"/>
          <w:szCs w:val="20"/>
        </w:rPr>
        <w:t>due to a</w:t>
      </w:r>
      <w:r w:rsidRPr="00250AED">
        <w:rPr>
          <w:rFonts w:ascii="Arial" w:hAnsi="Arial" w:cs="Arial"/>
          <w:sz w:val="20"/>
          <w:szCs w:val="20"/>
        </w:rPr>
        <w:t xml:space="preserve"> staff absence the report</w:t>
      </w:r>
      <w:r w:rsidR="001928C7" w:rsidRPr="00250AED">
        <w:rPr>
          <w:rFonts w:ascii="Arial" w:hAnsi="Arial" w:cs="Arial"/>
          <w:sz w:val="20"/>
          <w:szCs w:val="20"/>
        </w:rPr>
        <w:t xml:space="preserve"> was unable to be</w:t>
      </w:r>
      <w:r w:rsidRPr="00250AED">
        <w:rPr>
          <w:rFonts w:ascii="Arial" w:hAnsi="Arial" w:cs="Arial"/>
          <w:sz w:val="20"/>
          <w:szCs w:val="20"/>
        </w:rPr>
        <w:t xml:space="preserve"> submitted</w:t>
      </w:r>
      <w:r w:rsidR="00E167AB" w:rsidRPr="00250AED">
        <w:rPr>
          <w:rFonts w:ascii="Arial" w:hAnsi="Arial" w:cs="Arial"/>
          <w:sz w:val="20"/>
          <w:szCs w:val="20"/>
        </w:rPr>
        <w:t xml:space="preserve"> in time for the meeting</w:t>
      </w:r>
      <w:r w:rsidRPr="00250AED">
        <w:rPr>
          <w:rFonts w:ascii="Arial" w:hAnsi="Arial" w:cs="Arial"/>
          <w:sz w:val="20"/>
          <w:szCs w:val="20"/>
        </w:rPr>
        <w:t xml:space="preserve">. </w:t>
      </w:r>
      <w:r w:rsidR="00E167AB" w:rsidRPr="00250AED">
        <w:rPr>
          <w:rFonts w:ascii="Arial" w:hAnsi="Arial" w:cs="Arial"/>
          <w:sz w:val="20"/>
          <w:szCs w:val="20"/>
        </w:rPr>
        <w:t xml:space="preserve">It was </w:t>
      </w:r>
      <w:r w:rsidR="005F385D" w:rsidRPr="00250AED">
        <w:rPr>
          <w:rFonts w:ascii="Arial" w:hAnsi="Arial" w:cs="Arial"/>
          <w:sz w:val="20"/>
          <w:szCs w:val="20"/>
        </w:rPr>
        <w:t>reported</w:t>
      </w:r>
      <w:r w:rsidR="00E167AB" w:rsidRPr="00250AED">
        <w:rPr>
          <w:rFonts w:ascii="Arial" w:hAnsi="Arial" w:cs="Arial"/>
          <w:sz w:val="20"/>
          <w:szCs w:val="20"/>
        </w:rPr>
        <w:t xml:space="preserve"> that t</w:t>
      </w:r>
      <w:r w:rsidRPr="00250AED">
        <w:rPr>
          <w:rFonts w:ascii="Arial" w:hAnsi="Arial" w:cs="Arial"/>
          <w:sz w:val="20"/>
          <w:szCs w:val="20"/>
        </w:rPr>
        <w:t xml:space="preserve">he report </w:t>
      </w:r>
      <w:r w:rsidR="00E167AB" w:rsidRPr="00250AED">
        <w:rPr>
          <w:rFonts w:ascii="Arial" w:hAnsi="Arial" w:cs="Arial"/>
          <w:sz w:val="20"/>
          <w:szCs w:val="20"/>
        </w:rPr>
        <w:t xml:space="preserve">would </w:t>
      </w:r>
      <w:r w:rsidRPr="00250AED">
        <w:rPr>
          <w:rFonts w:ascii="Arial" w:hAnsi="Arial" w:cs="Arial"/>
          <w:sz w:val="20"/>
          <w:szCs w:val="20"/>
        </w:rPr>
        <w:t>be presented at the next meeting on 11</w:t>
      </w:r>
      <w:r w:rsidRPr="00250AED">
        <w:rPr>
          <w:rFonts w:ascii="Arial" w:hAnsi="Arial" w:cs="Arial"/>
          <w:sz w:val="20"/>
          <w:szCs w:val="20"/>
          <w:vertAlign w:val="superscript"/>
        </w:rPr>
        <w:t>th</w:t>
      </w:r>
      <w:r w:rsidRPr="00250AED">
        <w:rPr>
          <w:rFonts w:ascii="Arial" w:hAnsi="Arial" w:cs="Arial"/>
          <w:sz w:val="20"/>
          <w:szCs w:val="20"/>
        </w:rPr>
        <w:t xml:space="preserve"> April 2018.</w:t>
      </w:r>
    </w:p>
    <w:p w14:paraId="76EB3062" w14:textId="77777777" w:rsidR="00F8239B" w:rsidRPr="00250AED" w:rsidRDefault="00F8239B" w:rsidP="00F8239B">
      <w:pPr>
        <w:tabs>
          <w:tab w:val="left" w:pos="851"/>
        </w:tabs>
        <w:ind w:left="851"/>
        <w:jc w:val="right"/>
        <w:rPr>
          <w:rFonts w:ascii="Arial" w:hAnsi="Arial" w:cs="Arial"/>
          <w:sz w:val="20"/>
          <w:szCs w:val="20"/>
        </w:rPr>
      </w:pPr>
      <w:r w:rsidRPr="00250AED">
        <w:rPr>
          <w:rFonts w:ascii="Arial" w:hAnsi="Arial" w:cs="Arial"/>
          <w:b/>
          <w:sz w:val="20"/>
          <w:szCs w:val="20"/>
        </w:rPr>
        <w:t>Action: AC</w:t>
      </w:r>
    </w:p>
    <w:p w14:paraId="37AC29D8" w14:textId="77777777" w:rsidR="00F8239B" w:rsidRPr="00250AED" w:rsidRDefault="00F8239B" w:rsidP="00F8239B">
      <w:pPr>
        <w:tabs>
          <w:tab w:val="left" w:pos="851"/>
        </w:tabs>
        <w:ind w:left="851"/>
        <w:jc w:val="both"/>
        <w:rPr>
          <w:rFonts w:ascii="Arial" w:hAnsi="Arial" w:cs="Arial"/>
          <w:sz w:val="20"/>
          <w:szCs w:val="20"/>
        </w:rPr>
      </w:pPr>
    </w:p>
    <w:p w14:paraId="62CE2240" w14:textId="77777777" w:rsidR="00F8239B" w:rsidRPr="00250AED" w:rsidRDefault="00F8239B" w:rsidP="00033DFA">
      <w:pPr>
        <w:tabs>
          <w:tab w:val="left" w:pos="851"/>
        </w:tabs>
        <w:jc w:val="both"/>
        <w:rPr>
          <w:rFonts w:ascii="Arial" w:hAnsi="Arial" w:cs="Arial"/>
          <w:sz w:val="20"/>
          <w:szCs w:val="20"/>
          <w:u w:val="single"/>
        </w:rPr>
      </w:pPr>
      <w:r w:rsidRPr="00250AED">
        <w:rPr>
          <w:rFonts w:ascii="Arial" w:hAnsi="Arial" w:cs="Arial"/>
          <w:sz w:val="20"/>
          <w:szCs w:val="20"/>
        </w:rPr>
        <w:tab/>
      </w:r>
      <w:r w:rsidRPr="00250AED">
        <w:rPr>
          <w:rFonts w:ascii="Arial" w:hAnsi="Arial" w:cs="Arial"/>
          <w:sz w:val="20"/>
          <w:szCs w:val="20"/>
          <w:u w:val="single"/>
        </w:rPr>
        <w:t>Minute 4.2.1.4 (4</w:t>
      </w:r>
      <w:r w:rsidRPr="00250AED">
        <w:rPr>
          <w:rFonts w:ascii="Arial" w:hAnsi="Arial" w:cs="Arial"/>
          <w:sz w:val="20"/>
          <w:szCs w:val="20"/>
          <w:u w:val="single"/>
          <w:vertAlign w:val="superscript"/>
        </w:rPr>
        <w:t>th</w:t>
      </w:r>
      <w:r w:rsidRPr="00250AED">
        <w:rPr>
          <w:rFonts w:ascii="Arial" w:hAnsi="Arial" w:cs="Arial"/>
          <w:sz w:val="20"/>
          <w:szCs w:val="20"/>
          <w:u w:val="single"/>
        </w:rPr>
        <w:t xml:space="preserve"> December 2017) Revised Assessment Design Principles</w:t>
      </w:r>
    </w:p>
    <w:p w14:paraId="1904E8D7" w14:textId="77777777" w:rsidR="008D0CA4" w:rsidRPr="00250AED" w:rsidRDefault="008D0CA4" w:rsidP="008D0CA4">
      <w:pPr>
        <w:ind w:left="851"/>
        <w:jc w:val="both"/>
        <w:rPr>
          <w:rFonts w:ascii="Arial" w:hAnsi="Arial" w:cs="Arial"/>
          <w:i/>
          <w:sz w:val="20"/>
          <w:szCs w:val="20"/>
        </w:rPr>
      </w:pPr>
      <w:r w:rsidRPr="00250AED">
        <w:rPr>
          <w:rFonts w:ascii="Arial" w:hAnsi="Arial" w:cs="Arial"/>
          <w:i/>
          <w:sz w:val="20"/>
          <w:szCs w:val="20"/>
        </w:rPr>
        <w:t>Referring to the key principles of assessment as outlined in the paper, members offered support for these with the following requirements:</w:t>
      </w:r>
    </w:p>
    <w:p w14:paraId="6C652FAF" w14:textId="77777777" w:rsidR="008D0CA4" w:rsidRPr="00250AED" w:rsidRDefault="008D0CA4" w:rsidP="008D0CA4">
      <w:pPr>
        <w:pStyle w:val="ListParagraph"/>
        <w:numPr>
          <w:ilvl w:val="0"/>
          <w:numId w:val="23"/>
        </w:numPr>
        <w:contextualSpacing w:val="0"/>
        <w:jc w:val="both"/>
        <w:rPr>
          <w:rFonts w:ascii="Arial" w:hAnsi="Arial" w:cs="Arial"/>
          <w:i/>
          <w:sz w:val="20"/>
          <w:szCs w:val="20"/>
        </w:rPr>
      </w:pPr>
      <w:r w:rsidRPr="00250AED">
        <w:rPr>
          <w:rFonts w:ascii="Arial" w:hAnsi="Arial" w:cs="Arial"/>
          <w:i/>
          <w:sz w:val="20"/>
          <w:szCs w:val="20"/>
        </w:rPr>
        <w:t>To incorporate reference to sub-elements of assessment in the principle relating to the reduction of assessment burden;</w:t>
      </w:r>
    </w:p>
    <w:p w14:paraId="00E33388" w14:textId="77777777" w:rsidR="008D0CA4" w:rsidRPr="00250AED" w:rsidRDefault="008D0CA4" w:rsidP="008D0CA4">
      <w:pPr>
        <w:pStyle w:val="ListParagraph"/>
        <w:numPr>
          <w:ilvl w:val="0"/>
          <w:numId w:val="23"/>
        </w:numPr>
        <w:contextualSpacing w:val="0"/>
        <w:jc w:val="both"/>
        <w:rPr>
          <w:rFonts w:ascii="Arial" w:hAnsi="Arial" w:cs="Arial"/>
          <w:i/>
          <w:sz w:val="20"/>
          <w:szCs w:val="20"/>
        </w:rPr>
      </w:pPr>
      <w:r w:rsidRPr="00250AED">
        <w:rPr>
          <w:rFonts w:ascii="Arial" w:hAnsi="Arial" w:cs="Arial"/>
          <w:i/>
          <w:sz w:val="20"/>
          <w:szCs w:val="20"/>
        </w:rPr>
        <w:t>To ensure that reducing word count equivalency across assessment was made explicit;</w:t>
      </w:r>
    </w:p>
    <w:p w14:paraId="273C8BB3" w14:textId="77777777" w:rsidR="008D0CA4" w:rsidRPr="00250AED" w:rsidRDefault="008D0CA4" w:rsidP="008D0CA4">
      <w:pPr>
        <w:pStyle w:val="ListParagraph"/>
        <w:numPr>
          <w:ilvl w:val="0"/>
          <w:numId w:val="23"/>
        </w:numPr>
        <w:contextualSpacing w:val="0"/>
        <w:jc w:val="both"/>
        <w:rPr>
          <w:rFonts w:ascii="Arial" w:hAnsi="Arial" w:cs="Arial"/>
          <w:i/>
          <w:sz w:val="20"/>
          <w:szCs w:val="20"/>
        </w:rPr>
      </w:pPr>
      <w:r w:rsidRPr="00250AED">
        <w:rPr>
          <w:rFonts w:ascii="Arial" w:hAnsi="Arial" w:cs="Arial"/>
          <w:i/>
          <w:sz w:val="20"/>
          <w:szCs w:val="20"/>
        </w:rPr>
        <w:t xml:space="preserve">To revise the principle relating to the development of authentic assessment as consideration needed to be given to developing a programme-level approach to assessing Intended Learning Outcomes (ILOs) rather than reducing the number of ILOs. </w:t>
      </w:r>
    </w:p>
    <w:p w14:paraId="58C81AB5" w14:textId="77777777" w:rsidR="00F8239B" w:rsidRPr="00250AED" w:rsidRDefault="00F8239B" w:rsidP="00033DFA">
      <w:pPr>
        <w:tabs>
          <w:tab w:val="left" w:pos="851"/>
        </w:tabs>
        <w:jc w:val="both"/>
        <w:rPr>
          <w:rFonts w:ascii="Arial" w:hAnsi="Arial" w:cs="Arial"/>
          <w:sz w:val="20"/>
          <w:szCs w:val="20"/>
        </w:rPr>
      </w:pPr>
    </w:p>
    <w:p w14:paraId="0FB57E71" w14:textId="77777777" w:rsidR="00011673" w:rsidRDefault="008D0CA4" w:rsidP="007077F5">
      <w:pPr>
        <w:tabs>
          <w:tab w:val="left" w:pos="851"/>
        </w:tabs>
        <w:ind w:left="851"/>
        <w:jc w:val="both"/>
        <w:rPr>
          <w:rFonts w:ascii="Arial" w:hAnsi="Arial" w:cs="Arial"/>
          <w:sz w:val="20"/>
          <w:szCs w:val="20"/>
        </w:rPr>
      </w:pPr>
      <w:r w:rsidRPr="00250AED">
        <w:rPr>
          <w:rFonts w:ascii="Arial" w:hAnsi="Arial" w:cs="Arial"/>
          <w:b/>
          <w:sz w:val="20"/>
          <w:szCs w:val="20"/>
        </w:rPr>
        <w:t xml:space="preserve">Action ongoing: </w:t>
      </w:r>
      <w:r w:rsidRPr="00250AED">
        <w:rPr>
          <w:rFonts w:ascii="Arial" w:hAnsi="Arial" w:cs="Arial"/>
          <w:sz w:val="20"/>
          <w:szCs w:val="20"/>
        </w:rPr>
        <w:t xml:space="preserve">It was reported that the revised </w:t>
      </w:r>
      <w:r w:rsidR="00B25DF7" w:rsidRPr="00250AED">
        <w:rPr>
          <w:rFonts w:ascii="Arial" w:hAnsi="Arial" w:cs="Arial"/>
          <w:sz w:val="20"/>
          <w:szCs w:val="20"/>
        </w:rPr>
        <w:t xml:space="preserve">assessment </w:t>
      </w:r>
      <w:r w:rsidRPr="00250AED">
        <w:rPr>
          <w:rFonts w:ascii="Arial" w:hAnsi="Arial" w:cs="Arial"/>
          <w:sz w:val="20"/>
          <w:szCs w:val="20"/>
        </w:rPr>
        <w:t xml:space="preserve">principles were reviewed at </w:t>
      </w:r>
      <w:r w:rsidR="00B25DF7" w:rsidRPr="00250AED">
        <w:rPr>
          <w:rFonts w:ascii="Arial" w:hAnsi="Arial" w:cs="Arial"/>
          <w:sz w:val="20"/>
          <w:szCs w:val="20"/>
        </w:rPr>
        <w:t>the</w:t>
      </w:r>
      <w:r w:rsidRPr="00250AED">
        <w:rPr>
          <w:rFonts w:ascii="Arial" w:hAnsi="Arial" w:cs="Arial"/>
          <w:sz w:val="20"/>
          <w:szCs w:val="20"/>
        </w:rPr>
        <w:t xml:space="preserve"> working group meeting on 10</w:t>
      </w:r>
      <w:r w:rsidRPr="00250AED">
        <w:rPr>
          <w:rFonts w:ascii="Arial" w:hAnsi="Arial" w:cs="Arial"/>
          <w:sz w:val="20"/>
          <w:szCs w:val="20"/>
          <w:vertAlign w:val="superscript"/>
        </w:rPr>
        <w:t>th</w:t>
      </w:r>
      <w:r w:rsidRPr="00250AED">
        <w:rPr>
          <w:rFonts w:ascii="Arial" w:hAnsi="Arial" w:cs="Arial"/>
          <w:sz w:val="20"/>
          <w:szCs w:val="20"/>
        </w:rPr>
        <w:t xml:space="preserve"> January 2018 and </w:t>
      </w:r>
      <w:r w:rsidR="00821B94" w:rsidRPr="00250AED">
        <w:rPr>
          <w:rFonts w:ascii="Arial" w:hAnsi="Arial" w:cs="Arial"/>
          <w:sz w:val="20"/>
          <w:szCs w:val="20"/>
        </w:rPr>
        <w:t xml:space="preserve">an update </w:t>
      </w:r>
      <w:r w:rsidR="007077F5" w:rsidRPr="00250AED">
        <w:rPr>
          <w:rFonts w:ascii="Arial" w:hAnsi="Arial" w:cs="Arial"/>
          <w:sz w:val="20"/>
          <w:szCs w:val="20"/>
        </w:rPr>
        <w:t>would</w:t>
      </w:r>
      <w:r w:rsidRPr="00250AED">
        <w:rPr>
          <w:rFonts w:ascii="Arial" w:hAnsi="Arial" w:cs="Arial"/>
          <w:sz w:val="20"/>
          <w:szCs w:val="20"/>
        </w:rPr>
        <w:t xml:space="preserve"> be presented at the next meeting of ASC on 11</w:t>
      </w:r>
      <w:r w:rsidRPr="00250AED">
        <w:rPr>
          <w:rFonts w:ascii="Arial" w:hAnsi="Arial" w:cs="Arial"/>
          <w:sz w:val="20"/>
          <w:szCs w:val="20"/>
          <w:vertAlign w:val="superscript"/>
        </w:rPr>
        <w:t>th</w:t>
      </w:r>
      <w:r w:rsidRPr="00250AED">
        <w:rPr>
          <w:rFonts w:ascii="Arial" w:hAnsi="Arial" w:cs="Arial"/>
          <w:sz w:val="20"/>
          <w:szCs w:val="20"/>
        </w:rPr>
        <w:t xml:space="preserve"> April 2018.</w:t>
      </w:r>
      <w:r w:rsidR="00821B94" w:rsidRPr="00250AED">
        <w:rPr>
          <w:rFonts w:ascii="Arial" w:hAnsi="Arial" w:cs="Arial"/>
          <w:sz w:val="20"/>
          <w:szCs w:val="20"/>
        </w:rPr>
        <w:t xml:space="preserve"> It was confirmed that the timescale for this piece of work had been aligned with the Faculty of Health and Social Sciences’ curriculum review.</w:t>
      </w:r>
    </w:p>
    <w:p w14:paraId="540015C7" w14:textId="7FDF49AC" w:rsidR="00793493" w:rsidRPr="00E167AB" w:rsidRDefault="00793493" w:rsidP="00BB53DE">
      <w:pPr>
        <w:tabs>
          <w:tab w:val="left" w:pos="851"/>
        </w:tabs>
        <w:ind w:left="851"/>
        <w:jc w:val="right"/>
        <w:rPr>
          <w:rFonts w:ascii="Arial" w:hAnsi="Arial" w:cs="Arial"/>
          <w:sz w:val="20"/>
          <w:szCs w:val="20"/>
        </w:rPr>
      </w:pPr>
      <w:r>
        <w:rPr>
          <w:rFonts w:ascii="Arial" w:hAnsi="Arial" w:cs="Arial"/>
          <w:b/>
          <w:sz w:val="20"/>
          <w:szCs w:val="20"/>
        </w:rPr>
        <w:t>Action:</w:t>
      </w:r>
      <w:r>
        <w:rPr>
          <w:rFonts w:ascii="Arial" w:hAnsi="Arial" w:cs="Arial"/>
          <w:sz w:val="20"/>
          <w:szCs w:val="20"/>
        </w:rPr>
        <w:t xml:space="preserve"> </w:t>
      </w:r>
      <w:r w:rsidRPr="00BB53DE">
        <w:rPr>
          <w:rFonts w:ascii="Arial" w:hAnsi="Arial" w:cs="Arial"/>
          <w:b/>
          <w:sz w:val="20"/>
          <w:szCs w:val="20"/>
        </w:rPr>
        <w:t>AC</w:t>
      </w:r>
    </w:p>
    <w:p w14:paraId="40C06767" w14:textId="77777777" w:rsidR="00011673" w:rsidRDefault="00011673" w:rsidP="00033DFA">
      <w:pPr>
        <w:tabs>
          <w:tab w:val="left" w:pos="851"/>
        </w:tabs>
        <w:jc w:val="both"/>
        <w:rPr>
          <w:rFonts w:ascii="Arial" w:hAnsi="Arial" w:cs="Arial"/>
          <w:sz w:val="20"/>
          <w:szCs w:val="20"/>
        </w:rPr>
      </w:pPr>
    </w:p>
    <w:p w14:paraId="5639F400" w14:textId="77777777" w:rsidR="00FF287E" w:rsidRPr="00E167AB" w:rsidRDefault="00FF287E" w:rsidP="00033DFA">
      <w:pPr>
        <w:tabs>
          <w:tab w:val="left" w:pos="851"/>
        </w:tabs>
        <w:jc w:val="both"/>
        <w:rPr>
          <w:rFonts w:ascii="Arial" w:hAnsi="Arial" w:cs="Arial"/>
          <w:sz w:val="20"/>
          <w:szCs w:val="20"/>
        </w:rPr>
      </w:pPr>
    </w:p>
    <w:p w14:paraId="304BB6A8" w14:textId="77777777" w:rsidR="00E6078D" w:rsidRPr="00E167AB" w:rsidRDefault="00A31AA0" w:rsidP="00033DFA">
      <w:pPr>
        <w:tabs>
          <w:tab w:val="left" w:pos="851"/>
        </w:tabs>
        <w:ind w:left="851" w:hanging="851"/>
        <w:jc w:val="both"/>
        <w:rPr>
          <w:rFonts w:ascii="Arial" w:hAnsi="Arial" w:cs="Arial"/>
          <w:sz w:val="20"/>
          <w:szCs w:val="20"/>
        </w:rPr>
      </w:pPr>
      <w:r w:rsidRPr="00E167AB">
        <w:rPr>
          <w:rFonts w:ascii="Arial" w:hAnsi="Arial" w:cs="Arial"/>
          <w:sz w:val="20"/>
          <w:szCs w:val="20"/>
        </w:rPr>
        <w:lastRenderedPageBreak/>
        <w:t>17/006</w:t>
      </w:r>
      <w:r w:rsidR="008628FC" w:rsidRPr="00E167AB">
        <w:rPr>
          <w:rFonts w:ascii="Arial" w:hAnsi="Arial" w:cs="Arial"/>
          <w:sz w:val="20"/>
          <w:szCs w:val="20"/>
        </w:rPr>
        <w:tab/>
      </w:r>
      <w:r w:rsidR="00E6078D" w:rsidRPr="00E167AB">
        <w:rPr>
          <w:rFonts w:ascii="Arial" w:hAnsi="Arial" w:cs="Arial"/>
          <w:b/>
          <w:sz w:val="20"/>
          <w:szCs w:val="20"/>
        </w:rPr>
        <w:t>Ratification of Chair’s Action to de</w:t>
      </w:r>
      <w:r w:rsidR="006542BB" w:rsidRPr="00E167AB">
        <w:rPr>
          <w:rFonts w:ascii="Arial" w:hAnsi="Arial" w:cs="Arial"/>
          <w:b/>
          <w:sz w:val="20"/>
          <w:szCs w:val="20"/>
        </w:rPr>
        <w:t>fer periodic review</w:t>
      </w:r>
      <w:r w:rsidRPr="00E167AB">
        <w:rPr>
          <w:rFonts w:ascii="Arial" w:hAnsi="Arial" w:cs="Arial"/>
          <w:b/>
          <w:sz w:val="20"/>
          <w:szCs w:val="20"/>
        </w:rPr>
        <w:t xml:space="preserve"> </w:t>
      </w:r>
      <w:r w:rsidR="006B11A5" w:rsidRPr="00E167AB">
        <w:rPr>
          <w:rFonts w:ascii="Arial" w:hAnsi="Arial" w:cs="Arial"/>
          <w:b/>
          <w:sz w:val="20"/>
          <w:szCs w:val="20"/>
        </w:rPr>
        <w:t>o</w:t>
      </w:r>
      <w:r w:rsidR="00E6078D" w:rsidRPr="00E167AB">
        <w:rPr>
          <w:rFonts w:ascii="Arial" w:hAnsi="Arial" w:cs="Arial"/>
          <w:b/>
          <w:sz w:val="20"/>
          <w:szCs w:val="20"/>
        </w:rPr>
        <w:t xml:space="preserve">f </w:t>
      </w:r>
      <w:r w:rsidR="006B11A5" w:rsidRPr="00E167AB">
        <w:rPr>
          <w:rFonts w:ascii="Arial" w:hAnsi="Arial" w:cs="Arial"/>
          <w:b/>
          <w:sz w:val="20"/>
          <w:szCs w:val="20"/>
        </w:rPr>
        <w:t xml:space="preserve">the </w:t>
      </w:r>
      <w:r w:rsidR="00E6078D" w:rsidRPr="00E167AB">
        <w:rPr>
          <w:rFonts w:ascii="Arial" w:hAnsi="Arial" w:cs="Arial"/>
          <w:b/>
          <w:sz w:val="20"/>
          <w:szCs w:val="20"/>
        </w:rPr>
        <w:t>FST CPD Framework</w:t>
      </w:r>
      <w:r w:rsidRPr="00E167AB">
        <w:rPr>
          <w:rFonts w:ascii="Arial" w:hAnsi="Arial" w:cs="Arial"/>
          <w:sz w:val="20"/>
          <w:szCs w:val="20"/>
        </w:rPr>
        <w:t xml:space="preserve"> (ASC-17-60)</w:t>
      </w:r>
    </w:p>
    <w:p w14:paraId="63AB1582" w14:textId="77777777" w:rsidR="00011673" w:rsidRPr="00E167AB" w:rsidRDefault="00011673" w:rsidP="00033DFA">
      <w:pPr>
        <w:tabs>
          <w:tab w:val="left" w:pos="9781"/>
        </w:tabs>
        <w:ind w:right="57"/>
        <w:jc w:val="both"/>
        <w:rPr>
          <w:rFonts w:ascii="Arial" w:hAnsi="Arial" w:cs="Arial"/>
          <w:sz w:val="20"/>
          <w:szCs w:val="20"/>
        </w:rPr>
      </w:pPr>
    </w:p>
    <w:p w14:paraId="35650B32" w14:textId="77777777" w:rsidR="00E94108" w:rsidRPr="00E167AB" w:rsidRDefault="0042665F" w:rsidP="00CE41B7">
      <w:pPr>
        <w:tabs>
          <w:tab w:val="left" w:pos="851"/>
          <w:tab w:val="left" w:pos="9781"/>
        </w:tabs>
        <w:ind w:left="851" w:right="57"/>
        <w:jc w:val="both"/>
        <w:rPr>
          <w:rFonts w:ascii="Arial" w:hAnsi="Arial" w:cs="Arial"/>
          <w:sz w:val="20"/>
          <w:szCs w:val="20"/>
        </w:rPr>
      </w:pPr>
      <w:r w:rsidRPr="00E167AB">
        <w:rPr>
          <w:rFonts w:ascii="Arial" w:hAnsi="Arial" w:cs="Arial"/>
          <w:b/>
          <w:sz w:val="20"/>
          <w:szCs w:val="20"/>
        </w:rPr>
        <w:t xml:space="preserve">Ratified: </w:t>
      </w:r>
      <w:r w:rsidRPr="00E167AB">
        <w:rPr>
          <w:rFonts w:ascii="Arial" w:hAnsi="Arial" w:cs="Arial"/>
          <w:sz w:val="20"/>
          <w:szCs w:val="20"/>
        </w:rPr>
        <w:t>The Committee ratified the Chair’s Action to defer periodic review of the FST CPD Framework.</w:t>
      </w:r>
    </w:p>
    <w:p w14:paraId="006B5762" w14:textId="77777777" w:rsidR="00E167AB" w:rsidRDefault="00E167AB" w:rsidP="00033DFA">
      <w:pPr>
        <w:tabs>
          <w:tab w:val="left" w:pos="9781"/>
        </w:tabs>
        <w:ind w:right="57"/>
        <w:jc w:val="both"/>
        <w:rPr>
          <w:rFonts w:ascii="Arial" w:hAnsi="Arial" w:cs="Arial"/>
          <w:sz w:val="20"/>
          <w:szCs w:val="20"/>
        </w:rPr>
      </w:pPr>
    </w:p>
    <w:p w14:paraId="3103F264" w14:textId="77777777" w:rsidR="00291BB4" w:rsidRPr="00FA0368" w:rsidRDefault="00A31AA0" w:rsidP="00033DFA">
      <w:pPr>
        <w:tabs>
          <w:tab w:val="left" w:pos="851"/>
        </w:tabs>
        <w:jc w:val="both"/>
        <w:rPr>
          <w:rFonts w:ascii="Arial" w:hAnsi="Arial" w:cs="Arial"/>
          <w:b/>
          <w:sz w:val="20"/>
          <w:szCs w:val="20"/>
        </w:rPr>
      </w:pPr>
      <w:r w:rsidRPr="00FA0368">
        <w:rPr>
          <w:rFonts w:ascii="Arial" w:hAnsi="Arial" w:cs="Arial"/>
          <w:b/>
          <w:sz w:val="20"/>
          <w:szCs w:val="20"/>
        </w:rPr>
        <w:t>17/007</w:t>
      </w:r>
      <w:r w:rsidR="00291BB4" w:rsidRPr="00FA0368">
        <w:rPr>
          <w:rFonts w:ascii="Arial" w:hAnsi="Arial" w:cs="Arial"/>
          <w:b/>
          <w:sz w:val="20"/>
          <w:szCs w:val="20"/>
        </w:rPr>
        <w:tab/>
        <w:t>FOR DISCUSSION</w:t>
      </w:r>
      <w:r w:rsidR="00E6078D" w:rsidRPr="00FA0368">
        <w:rPr>
          <w:rFonts w:ascii="Arial" w:hAnsi="Arial" w:cs="Arial"/>
          <w:b/>
          <w:sz w:val="20"/>
          <w:szCs w:val="20"/>
        </w:rPr>
        <w:t xml:space="preserve"> </w:t>
      </w:r>
    </w:p>
    <w:p w14:paraId="7F76AB1C" w14:textId="77777777" w:rsidR="00E6078D" w:rsidRPr="00FA0368" w:rsidRDefault="00291BB4" w:rsidP="00033DFA">
      <w:pPr>
        <w:tabs>
          <w:tab w:val="left" w:pos="851"/>
        </w:tabs>
        <w:jc w:val="both"/>
        <w:rPr>
          <w:rFonts w:ascii="Arial" w:hAnsi="Arial" w:cs="Arial"/>
          <w:sz w:val="20"/>
          <w:szCs w:val="20"/>
        </w:rPr>
      </w:pPr>
      <w:r w:rsidRPr="00FA0368">
        <w:rPr>
          <w:rFonts w:ascii="Arial" w:hAnsi="Arial" w:cs="Arial"/>
          <w:sz w:val="20"/>
          <w:szCs w:val="20"/>
        </w:rPr>
        <w:tab/>
      </w:r>
      <w:r w:rsidRPr="00FA0368">
        <w:rPr>
          <w:rFonts w:ascii="Arial" w:hAnsi="Arial" w:cs="Arial"/>
          <w:sz w:val="20"/>
          <w:szCs w:val="20"/>
        </w:rPr>
        <w:tab/>
      </w:r>
      <w:r w:rsidRPr="00FA0368">
        <w:rPr>
          <w:rFonts w:ascii="Arial" w:hAnsi="Arial" w:cs="Arial"/>
          <w:sz w:val="20"/>
          <w:szCs w:val="20"/>
        </w:rPr>
        <w:tab/>
      </w:r>
    </w:p>
    <w:p w14:paraId="068F5324" w14:textId="77777777" w:rsidR="00A31AA0" w:rsidRPr="00FA0368" w:rsidRDefault="00A31AA0" w:rsidP="00033DFA">
      <w:pPr>
        <w:tabs>
          <w:tab w:val="left" w:pos="851"/>
        </w:tabs>
        <w:jc w:val="both"/>
        <w:rPr>
          <w:rFonts w:ascii="Arial" w:hAnsi="Arial" w:cs="Arial"/>
          <w:b/>
          <w:sz w:val="20"/>
          <w:szCs w:val="20"/>
        </w:rPr>
      </w:pPr>
      <w:r w:rsidRPr="00FA0368">
        <w:rPr>
          <w:rFonts w:ascii="Arial" w:hAnsi="Arial" w:cs="Arial"/>
          <w:sz w:val="20"/>
          <w:szCs w:val="20"/>
        </w:rPr>
        <w:t>17/008</w:t>
      </w:r>
      <w:r w:rsidR="00516B8B" w:rsidRPr="00FA0368">
        <w:rPr>
          <w:rFonts w:ascii="Arial" w:hAnsi="Arial" w:cs="Arial"/>
          <w:b/>
          <w:sz w:val="20"/>
          <w:szCs w:val="20"/>
        </w:rPr>
        <w:tab/>
      </w:r>
      <w:r w:rsidR="00E6078D" w:rsidRPr="00FA0368">
        <w:rPr>
          <w:rFonts w:ascii="Arial" w:hAnsi="Arial" w:cs="Arial"/>
          <w:b/>
          <w:sz w:val="20"/>
          <w:szCs w:val="20"/>
        </w:rPr>
        <w:t>Institutional Monitoring</w:t>
      </w:r>
      <w:r w:rsidR="00516B8B" w:rsidRPr="00FA0368">
        <w:rPr>
          <w:rFonts w:ascii="Arial" w:hAnsi="Arial" w:cs="Arial"/>
          <w:b/>
          <w:sz w:val="20"/>
          <w:szCs w:val="20"/>
        </w:rPr>
        <w:t xml:space="preserve"> </w:t>
      </w:r>
    </w:p>
    <w:p w14:paraId="43752E9F" w14:textId="77777777" w:rsidR="00291BB4" w:rsidRPr="00FA0368" w:rsidRDefault="00516B8B" w:rsidP="00033DFA">
      <w:pPr>
        <w:tabs>
          <w:tab w:val="left" w:pos="851"/>
        </w:tabs>
        <w:jc w:val="both"/>
        <w:rPr>
          <w:rFonts w:ascii="Arial" w:hAnsi="Arial" w:cs="Arial"/>
          <w:b/>
          <w:sz w:val="20"/>
          <w:szCs w:val="20"/>
        </w:rPr>
      </w:pPr>
      <w:r w:rsidRPr="00FA0368">
        <w:rPr>
          <w:rFonts w:ascii="Arial" w:hAnsi="Arial" w:cs="Arial"/>
          <w:b/>
          <w:sz w:val="20"/>
          <w:szCs w:val="20"/>
        </w:rPr>
        <w:tab/>
      </w:r>
      <w:r w:rsidRPr="00FA0368">
        <w:rPr>
          <w:rFonts w:ascii="Arial" w:hAnsi="Arial" w:cs="Arial"/>
          <w:b/>
          <w:sz w:val="20"/>
          <w:szCs w:val="20"/>
        </w:rPr>
        <w:tab/>
      </w:r>
      <w:r w:rsidRPr="00FA0368">
        <w:rPr>
          <w:rFonts w:ascii="Arial" w:hAnsi="Arial" w:cs="Arial"/>
          <w:b/>
          <w:sz w:val="20"/>
          <w:szCs w:val="20"/>
        </w:rPr>
        <w:tab/>
      </w:r>
      <w:r w:rsidRPr="00FA0368">
        <w:rPr>
          <w:rFonts w:ascii="Arial" w:hAnsi="Arial" w:cs="Arial"/>
          <w:b/>
          <w:sz w:val="20"/>
          <w:szCs w:val="20"/>
        </w:rPr>
        <w:tab/>
      </w:r>
      <w:r w:rsidRPr="00FA0368">
        <w:rPr>
          <w:rFonts w:ascii="Arial" w:hAnsi="Arial" w:cs="Arial"/>
          <w:b/>
          <w:sz w:val="20"/>
          <w:szCs w:val="20"/>
        </w:rPr>
        <w:tab/>
      </w:r>
      <w:r w:rsidRPr="00FA0368">
        <w:rPr>
          <w:rFonts w:ascii="Arial" w:hAnsi="Arial" w:cs="Arial"/>
          <w:b/>
          <w:sz w:val="20"/>
          <w:szCs w:val="20"/>
        </w:rPr>
        <w:tab/>
      </w:r>
      <w:r w:rsidRPr="00FA0368">
        <w:rPr>
          <w:rFonts w:ascii="Arial" w:hAnsi="Arial" w:cs="Arial"/>
          <w:b/>
          <w:sz w:val="20"/>
          <w:szCs w:val="20"/>
        </w:rPr>
        <w:tab/>
      </w:r>
    </w:p>
    <w:p w14:paraId="018A597D" w14:textId="77777777" w:rsidR="00291BB4" w:rsidRPr="00FA0368" w:rsidRDefault="00A31AA0" w:rsidP="00B0731F">
      <w:pPr>
        <w:ind w:left="851" w:hanging="851"/>
        <w:jc w:val="both"/>
        <w:rPr>
          <w:rFonts w:ascii="Arial" w:hAnsi="Arial" w:cs="Arial"/>
          <w:sz w:val="20"/>
          <w:szCs w:val="20"/>
        </w:rPr>
      </w:pPr>
      <w:r w:rsidRPr="00FA0368">
        <w:rPr>
          <w:rFonts w:ascii="Arial" w:hAnsi="Arial" w:cs="Arial"/>
          <w:sz w:val="20"/>
          <w:szCs w:val="20"/>
        </w:rPr>
        <w:t>17/009</w:t>
      </w:r>
      <w:r w:rsidR="00516B8B" w:rsidRPr="00FA0368">
        <w:rPr>
          <w:rFonts w:ascii="Arial" w:hAnsi="Arial" w:cs="Arial"/>
          <w:sz w:val="20"/>
          <w:szCs w:val="20"/>
        </w:rPr>
        <w:t xml:space="preserve"> </w:t>
      </w:r>
      <w:r w:rsidR="00B0731F" w:rsidRPr="00FA0368">
        <w:rPr>
          <w:rFonts w:ascii="Arial" w:hAnsi="Arial" w:cs="Arial"/>
          <w:sz w:val="20"/>
          <w:szCs w:val="20"/>
        </w:rPr>
        <w:tab/>
      </w:r>
      <w:r w:rsidR="00E6078D" w:rsidRPr="00FA0368">
        <w:rPr>
          <w:rFonts w:ascii="Arial" w:hAnsi="Arial" w:cs="Arial"/>
          <w:b/>
          <w:sz w:val="20"/>
          <w:szCs w:val="20"/>
        </w:rPr>
        <w:t>Student Population Statistics</w:t>
      </w:r>
      <w:r w:rsidRPr="00FA0368">
        <w:rPr>
          <w:rFonts w:ascii="Arial" w:hAnsi="Arial" w:cs="Arial"/>
          <w:sz w:val="20"/>
          <w:szCs w:val="20"/>
        </w:rPr>
        <w:t xml:space="preserve"> (</w:t>
      </w:r>
      <w:r w:rsidR="00E6078D" w:rsidRPr="00FA0368">
        <w:rPr>
          <w:rFonts w:ascii="Arial" w:hAnsi="Arial" w:cs="Arial"/>
          <w:sz w:val="20"/>
          <w:szCs w:val="20"/>
        </w:rPr>
        <w:t>ASC</w:t>
      </w:r>
      <w:r w:rsidR="006542BB" w:rsidRPr="00FA0368">
        <w:rPr>
          <w:rFonts w:ascii="Arial" w:hAnsi="Arial" w:cs="Arial"/>
          <w:sz w:val="20"/>
          <w:szCs w:val="20"/>
        </w:rPr>
        <w:t>-17</w:t>
      </w:r>
      <w:r w:rsidR="00936FD6" w:rsidRPr="00FA0368">
        <w:rPr>
          <w:rFonts w:ascii="Arial" w:hAnsi="Arial" w:cs="Arial"/>
          <w:sz w:val="20"/>
          <w:szCs w:val="20"/>
        </w:rPr>
        <w:t>-61</w:t>
      </w:r>
      <w:r w:rsidRPr="00FA0368">
        <w:rPr>
          <w:rFonts w:ascii="Arial" w:hAnsi="Arial" w:cs="Arial"/>
          <w:sz w:val="20"/>
          <w:szCs w:val="20"/>
        </w:rPr>
        <w:t>)</w:t>
      </w:r>
    </w:p>
    <w:p w14:paraId="3397CE14" w14:textId="77777777" w:rsidR="008760C2" w:rsidRPr="00FA0368" w:rsidRDefault="008760C2" w:rsidP="00FA0368">
      <w:pPr>
        <w:tabs>
          <w:tab w:val="left" w:pos="851"/>
        </w:tabs>
        <w:jc w:val="both"/>
        <w:rPr>
          <w:rFonts w:ascii="Arial" w:hAnsi="Arial" w:cs="Arial"/>
          <w:sz w:val="20"/>
          <w:szCs w:val="20"/>
        </w:rPr>
      </w:pPr>
    </w:p>
    <w:p w14:paraId="61C99B8C" w14:textId="77777777" w:rsidR="00FF118F" w:rsidRDefault="00FF118F" w:rsidP="00387CC1">
      <w:pPr>
        <w:ind w:left="851"/>
        <w:jc w:val="both"/>
        <w:rPr>
          <w:rFonts w:ascii="Arial" w:hAnsi="Arial" w:cs="Arial"/>
          <w:sz w:val="20"/>
          <w:szCs w:val="20"/>
        </w:rPr>
      </w:pPr>
      <w:r>
        <w:rPr>
          <w:rFonts w:ascii="Arial" w:hAnsi="Arial" w:cs="Arial"/>
          <w:sz w:val="20"/>
          <w:szCs w:val="20"/>
        </w:rPr>
        <w:t>The Academic Business Intelligence Manager provided an overview of the Student Population Statistics which included data on non-continuation, completion and degree classification across different student groups.</w:t>
      </w:r>
      <w:r w:rsidR="002D4959">
        <w:rPr>
          <w:rFonts w:ascii="Arial" w:hAnsi="Arial" w:cs="Arial"/>
          <w:sz w:val="20"/>
          <w:szCs w:val="20"/>
        </w:rPr>
        <w:t xml:space="preserve"> At postgraduate level the data explored award outcomes and completion rates for PGR students.  </w:t>
      </w:r>
    </w:p>
    <w:p w14:paraId="0E613DBD" w14:textId="77777777" w:rsidR="00FF118F" w:rsidRDefault="00FF118F" w:rsidP="00387CC1">
      <w:pPr>
        <w:ind w:left="851"/>
        <w:jc w:val="both"/>
        <w:rPr>
          <w:rFonts w:ascii="Arial" w:hAnsi="Arial" w:cs="Arial"/>
          <w:sz w:val="20"/>
          <w:szCs w:val="20"/>
        </w:rPr>
      </w:pPr>
    </w:p>
    <w:p w14:paraId="438A3ECC" w14:textId="59863780" w:rsidR="00892483" w:rsidRPr="00250AED" w:rsidRDefault="0073515C" w:rsidP="00387CC1">
      <w:pPr>
        <w:ind w:left="851"/>
        <w:jc w:val="both"/>
        <w:rPr>
          <w:rFonts w:ascii="Arial" w:hAnsi="Arial" w:cs="Arial"/>
          <w:sz w:val="20"/>
          <w:szCs w:val="20"/>
        </w:rPr>
      </w:pPr>
      <w:r w:rsidRPr="00FA0368">
        <w:rPr>
          <w:rFonts w:ascii="Arial" w:hAnsi="Arial" w:cs="Arial"/>
          <w:sz w:val="20"/>
          <w:szCs w:val="20"/>
        </w:rPr>
        <w:t>There was some discussion about the proportion of BME students being awarded a First o</w:t>
      </w:r>
      <w:r w:rsidR="00E32786" w:rsidRPr="00FA0368">
        <w:rPr>
          <w:rFonts w:ascii="Arial" w:hAnsi="Arial" w:cs="Arial"/>
          <w:sz w:val="20"/>
          <w:szCs w:val="20"/>
        </w:rPr>
        <w:t>r</w:t>
      </w:r>
      <w:r w:rsidRPr="00FA0368">
        <w:rPr>
          <w:rFonts w:ascii="Arial" w:hAnsi="Arial" w:cs="Arial"/>
          <w:sz w:val="20"/>
          <w:szCs w:val="20"/>
        </w:rPr>
        <w:t xml:space="preserve"> Upper Second class degree</w:t>
      </w:r>
      <w:r w:rsidR="00E32786" w:rsidRPr="00FA0368">
        <w:rPr>
          <w:rFonts w:ascii="Arial" w:hAnsi="Arial" w:cs="Arial"/>
          <w:sz w:val="20"/>
          <w:szCs w:val="20"/>
        </w:rPr>
        <w:t>, particularly as there was a marked difference</w:t>
      </w:r>
      <w:r w:rsidR="00D30176" w:rsidRPr="00FA0368">
        <w:rPr>
          <w:rFonts w:ascii="Arial" w:hAnsi="Arial" w:cs="Arial"/>
          <w:sz w:val="20"/>
          <w:szCs w:val="20"/>
        </w:rPr>
        <w:t xml:space="preserve"> </w:t>
      </w:r>
      <w:r w:rsidR="00387CC1" w:rsidRPr="00FA0368">
        <w:rPr>
          <w:rFonts w:ascii="Arial" w:hAnsi="Arial" w:cs="Arial"/>
          <w:sz w:val="20"/>
          <w:szCs w:val="20"/>
        </w:rPr>
        <w:t xml:space="preserve">when compared to </w:t>
      </w:r>
      <w:r w:rsidR="00D30176" w:rsidRPr="00FA0368">
        <w:rPr>
          <w:rFonts w:ascii="Arial" w:hAnsi="Arial" w:cs="Arial"/>
          <w:sz w:val="20"/>
          <w:szCs w:val="20"/>
        </w:rPr>
        <w:t>non-BME students</w:t>
      </w:r>
      <w:r w:rsidR="00387CC1" w:rsidRPr="00FA0368">
        <w:rPr>
          <w:rFonts w:ascii="Arial" w:hAnsi="Arial" w:cs="Arial"/>
          <w:sz w:val="20"/>
          <w:szCs w:val="20"/>
        </w:rPr>
        <w:t xml:space="preserve"> with similar entry tariffs and qualifications. </w:t>
      </w:r>
      <w:r w:rsidRPr="00FA0368">
        <w:rPr>
          <w:rFonts w:ascii="Arial" w:hAnsi="Arial" w:cs="Arial"/>
          <w:sz w:val="20"/>
          <w:szCs w:val="20"/>
        </w:rPr>
        <w:t xml:space="preserve">Whilst acknowledging </w:t>
      </w:r>
      <w:r w:rsidR="00387CC1" w:rsidRPr="00FA0368">
        <w:rPr>
          <w:rFonts w:ascii="Arial" w:hAnsi="Arial" w:cs="Arial"/>
          <w:sz w:val="20"/>
          <w:szCs w:val="20"/>
        </w:rPr>
        <w:t>the notable attainment gap</w:t>
      </w:r>
      <w:r w:rsidRPr="00FA0368">
        <w:rPr>
          <w:rFonts w:ascii="Arial" w:hAnsi="Arial" w:cs="Arial"/>
          <w:sz w:val="20"/>
          <w:szCs w:val="20"/>
        </w:rPr>
        <w:t xml:space="preserve">, the Academic Business Intelligence Manager reported that the </w:t>
      </w:r>
      <w:r w:rsidR="00D30176" w:rsidRPr="00FA0368">
        <w:rPr>
          <w:rFonts w:ascii="Arial" w:hAnsi="Arial" w:cs="Arial"/>
          <w:sz w:val="20"/>
          <w:szCs w:val="20"/>
        </w:rPr>
        <w:t>gap</w:t>
      </w:r>
      <w:r w:rsidRPr="00FA0368">
        <w:rPr>
          <w:rFonts w:ascii="Arial" w:hAnsi="Arial" w:cs="Arial"/>
          <w:sz w:val="20"/>
          <w:szCs w:val="20"/>
        </w:rPr>
        <w:t xml:space="preserve"> </w:t>
      </w:r>
      <w:r w:rsidR="002D4959">
        <w:rPr>
          <w:rFonts w:ascii="Arial" w:hAnsi="Arial" w:cs="Arial"/>
          <w:sz w:val="20"/>
          <w:szCs w:val="20"/>
        </w:rPr>
        <w:t>varied when analysed by individual ethnic origins</w:t>
      </w:r>
      <w:r w:rsidR="00387CC1" w:rsidRPr="00FA0368">
        <w:rPr>
          <w:rFonts w:ascii="Arial" w:hAnsi="Arial" w:cs="Arial"/>
          <w:sz w:val="20"/>
          <w:szCs w:val="20"/>
        </w:rPr>
        <w:t xml:space="preserve">. </w:t>
      </w:r>
      <w:r w:rsidR="002D4959">
        <w:rPr>
          <w:rFonts w:ascii="Arial" w:hAnsi="Arial" w:cs="Arial"/>
          <w:sz w:val="20"/>
          <w:szCs w:val="20"/>
        </w:rPr>
        <w:t xml:space="preserve">It was also observed that differences in degree classification rates could </w:t>
      </w:r>
      <w:r w:rsidR="002D4959" w:rsidRPr="00250AED">
        <w:rPr>
          <w:rFonts w:ascii="Arial" w:hAnsi="Arial" w:cs="Arial"/>
          <w:sz w:val="20"/>
          <w:szCs w:val="20"/>
        </w:rPr>
        <w:t xml:space="preserve">be a result of small </w:t>
      </w:r>
      <w:r w:rsidR="00F77705">
        <w:rPr>
          <w:rFonts w:ascii="Arial" w:hAnsi="Arial" w:cs="Arial"/>
          <w:sz w:val="20"/>
          <w:szCs w:val="20"/>
        </w:rPr>
        <w:t xml:space="preserve">percentage </w:t>
      </w:r>
      <w:r w:rsidR="002D4959" w:rsidRPr="00250AED">
        <w:rPr>
          <w:rFonts w:ascii="Arial" w:hAnsi="Arial" w:cs="Arial"/>
          <w:sz w:val="20"/>
          <w:szCs w:val="20"/>
        </w:rPr>
        <w:t xml:space="preserve">differences at the borderlines and there was value in exploring this further. </w:t>
      </w:r>
      <w:r w:rsidR="00387CC1" w:rsidRPr="00250AED">
        <w:rPr>
          <w:rFonts w:ascii="Arial" w:hAnsi="Arial" w:cs="Arial"/>
          <w:sz w:val="20"/>
          <w:szCs w:val="20"/>
        </w:rPr>
        <w:t xml:space="preserve">The Academic Business Intelligence Manager reported that </w:t>
      </w:r>
      <w:r w:rsidR="00892483" w:rsidRPr="00250AED">
        <w:rPr>
          <w:rFonts w:ascii="Arial" w:hAnsi="Arial" w:cs="Arial"/>
          <w:sz w:val="20"/>
          <w:szCs w:val="20"/>
        </w:rPr>
        <w:t>a more detailed analysis of performance data was available which he would circulate to members.</w:t>
      </w:r>
    </w:p>
    <w:p w14:paraId="2997E85C" w14:textId="77777777" w:rsidR="00387CC1" w:rsidRPr="00250AED" w:rsidRDefault="0073515C" w:rsidP="00D30176">
      <w:pPr>
        <w:jc w:val="right"/>
        <w:rPr>
          <w:rFonts w:ascii="Arial" w:hAnsi="Arial" w:cs="Arial"/>
          <w:b/>
          <w:sz w:val="20"/>
          <w:szCs w:val="20"/>
        </w:rPr>
      </w:pPr>
      <w:r w:rsidRPr="00250AED">
        <w:rPr>
          <w:rFonts w:ascii="Arial" w:hAnsi="Arial" w:cs="Arial"/>
          <w:b/>
          <w:sz w:val="20"/>
          <w:szCs w:val="20"/>
        </w:rPr>
        <w:t>Action: LS</w:t>
      </w:r>
    </w:p>
    <w:p w14:paraId="43B9D981" w14:textId="77777777" w:rsidR="00D30176" w:rsidRPr="00250AED" w:rsidRDefault="00D30176" w:rsidP="00D30176">
      <w:pPr>
        <w:rPr>
          <w:rFonts w:ascii="Arial" w:hAnsi="Arial" w:cs="Arial"/>
          <w:b/>
          <w:sz w:val="20"/>
          <w:szCs w:val="20"/>
        </w:rPr>
      </w:pPr>
    </w:p>
    <w:p w14:paraId="4BD9F9A9" w14:textId="77777777" w:rsidR="009B4C9D" w:rsidRPr="00FA0368" w:rsidRDefault="00D30176" w:rsidP="00892483">
      <w:pPr>
        <w:tabs>
          <w:tab w:val="left" w:pos="851"/>
        </w:tabs>
        <w:ind w:left="851"/>
        <w:jc w:val="both"/>
        <w:rPr>
          <w:rFonts w:ascii="Arial" w:hAnsi="Arial" w:cs="Arial"/>
          <w:sz w:val="20"/>
          <w:szCs w:val="20"/>
        </w:rPr>
      </w:pPr>
      <w:r w:rsidRPr="00250AED">
        <w:rPr>
          <w:rFonts w:ascii="Arial" w:hAnsi="Arial" w:cs="Arial"/>
          <w:sz w:val="20"/>
          <w:szCs w:val="20"/>
        </w:rPr>
        <w:t>With regards to</w:t>
      </w:r>
      <w:r w:rsidRPr="00250AED">
        <w:rPr>
          <w:rFonts w:ascii="Arial" w:hAnsi="Arial" w:cs="Arial"/>
          <w:b/>
          <w:sz w:val="20"/>
          <w:szCs w:val="20"/>
        </w:rPr>
        <w:t xml:space="preserve"> </w:t>
      </w:r>
      <w:r w:rsidRPr="00250AED">
        <w:rPr>
          <w:rFonts w:ascii="Arial" w:hAnsi="Arial" w:cs="Arial"/>
          <w:sz w:val="20"/>
          <w:szCs w:val="20"/>
        </w:rPr>
        <w:t>the attainment gap,</w:t>
      </w:r>
      <w:r w:rsidR="00892483" w:rsidRPr="00250AED">
        <w:rPr>
          <w:rFonts w:ascii="Arial" w:hAnsi="Arial" w:cs="Arial"/>
          <w:sz w:val="20"/>
          <w:szCs w:val="20"/>
        </w:rPr>
        <w:t xml:space="preserve"> it was reported that </w:t>
      </w:r>
      <w:r w:rsidR="00355CEE" w:rsidRPr="00250AED">
        <w:rPr>
          <w:rFonts w:ascii="Arial" w:hAnsi="Arial" w:cs="Arial"/>
          <w:sz w:val="20"/>
          <w:szCs w:val="20"/>
        </w:rPr>
        <w:t xml:space="preserve">Continue/Qualify rates varied little between BME and non-BME students. </w:t>
      </w:r>
      <w:r w:rsidR="00892483" w:rsidRPr="00250AED">
        <w:rPr>
          <w:rFonts w:ascii="Arial" w:hAnsi="Arial" w:cs="Arial"/>
          <w:sz w:val="20"/>
          <w:szCs w:val="20"/>
        </w:rPr>
        <w:t>I</w:t>
      </w:r>
      <w:r w:rsidRPr="00250AED">
        <w:rPr>
          <w:rFonts w:ascii="Arial" w:hAnsi="Arial" w:cs="Arial"/>
          <w:sz w:val="20"/>
          <w:szCs w:val="20"/>
        </w:rPr>
        <w:t xml:space="preserve">t was suggested that there would be value in exploring </w:t>
      </w:r>
      <w:r w:rsidR="001928C7" w:rsidRPr="00250AED">
        <w:rPr>
          <w:rFonts w:ascii="Arial" w:hAnsi="Arial" w:cs="Arial"/>
          <w:sz w:val="20"/>
          <w:szCs w:val="20"/>
        </w:rPr>
        <w:t xml:space="preserve">possible </w:t>
      </w:r>
      <w:r w:rsidRPr="00250AED">
        <w:rPr>
          <w:rFonts w:ascii="Arial" w:hAnsi="Arial" w:cs="Arial"/>
          <w:sz w:val="20"/>
          <w:szCs w:val="20"/>
        </w:rPr>
        <w:t xml:space="preserve">actions </w:t>
      </w:r>
      <w:r w:rsidR="001928C7" w:rsidRPr="00250AED">
        <w:rPr>
          <w:rFonts w:ascii="Arial" w:hAnsi="Arial" w:cs="Arial"/>
          <w:sz w:val="20"/>
          <w:szCs w:val="20"/>
        </w:rPr>
        <w:t xml:space="preserve">which </w:t>
      </w:r>
      <w:r w:rsidRPr="00250AED">
        <w:rPr>
          <w:rFonts w:ascii="Arial" w:hAnsi="Arial" w:cs="Arial"/>
          <w:sz w:val="20"/>
          <w:szCs w:val="20"/>
        </w:rPr>
        <w:t xml:space="preserve">could be taken to address the differences between award classifications; for example, by reviewing the approaches to assessment and marking. It was considered </w:t>
      </w:r>
      <w:r w:rsidR="009B4C9D" w:rsidRPr="00250AED">
        <w:rPr>
          <w:rFonts w:ascii="Arial" w:hAnsi="Arial" w:cs="Arial"/>
          <w:sz w:val="20"/>
          <w:szCs w:val="20"/>
        </w:rPr>
        <w:t xml:space="preserve">that any recommendations would be beneficial for all </w:t>
      </w:r>
      <w:r w:rsidR="00D379DA" w:rsidRPr="00250AED">
        <w:rPr>
          <w:rFonts w:ascii="Arial" w:hAnsi="Arial" w:cs="Arial"/>
          <w:sz w:val="20"/>
          <w:szCs w:val="20"/>
        </w:rPr>
        <w:t>student groups,</w:t>
      </w:r>
      <w:r w:rsidR="009B4C9D" w:rsidRPr="00250AED">
        <w:rPr>
          <w:rFonts w:ascii="Arial" w:hAnsi="Arial" w:cs="Arial"/>
          <w:sz w:val="20"/>
          <w:szCs w:val="20"/>
        </w:rPr>
        <w:t xml:space="preserve"> particularly as the analysis indicated</w:t>
      </w:r>
      <w:r w:rsidR="009B4C9D" w:rsidRPr="00FA0368">
        <w:rPr>
          <w:rFonts w:ascii="Arial" w:hAnsi="Arial" w:cs="Arial"/>
          <w:sz w:val="20"/>
          <w:szCs w:val="20"/>
        </w:rPr>
        <w:t xml:space="preserve"> similar challenges for students entering the University with BTECs and other Level 3 Diplomas</w:t>
      </w:r>
      <w:r w:rsidR="00D379DA" w:rsidRPr="00FA0368">
        <w:rPr>
          <w:rFonts w:ascii="Arial" w:hAnsi="Arial" w:cs="Arial"/>
          <w:sz w:val="20"/>
          <w:szCs w:val="20"/>
        </w:rPr>
        <w:t>.</w:t>
      </w:r>
    </w:p>
    <w:p w14:paraId="044BB365" w14:textId="77777777" w:rsidR="00D379DA" w:rsidRPr="00FA0368" w:rsidRDefault="00D379DA" w:rsidP="00355CEE">
      <w:pPr>
        <w:tabs>
          <w:tab w:val="left" w:pos="851"/>
        </w:tabs>
        <w:jc w:val="both"/>
        <w:rPr>
          <w:rFonts w:ascii="Arial" w:hAnsi="Arial" w:cs="Arial"/>
          <w:sz w:val="20"/>
          <w:szCs w:val="20"/>
        </w:rPr>
      </w:pPr>
    </w:p>
    <w:p w14:paraId="672DEBDA" w14:textId="5F5E08E7" w:rsidR="00DD1851" w:rsidRPr="00FA0368" w:rsidRDefault="007A3782" w:rsidP="007A3782">
      <w:pPr>
        <w:ind w:left="851"/>
        <w:jc w:val="both"/>
        <w:rPr>
          <w:rFonts w:ascii="Arial" w:hAnsi="Arial" w:cs="Arial"/>
          <w:sz w:val="20"/>
          <w:szCs w:val="20"/>
        </w:rPr>
      </w:pPr>
      <w:r w:rsidRPr="00FA0368">
        <w:rPr>
          <w:rFonts w:ascii="Arial" w:hAnsi="Arial" w:cs="Arial"/>
          <w:sz w:val="20"/>
          <w:szCs w:val="20"/>
        </w:rPr>
        <w:t>During the discussion, it was noted that the proportion of First and Upper Second Class degrees being awarded had risen by 2.4%</w:t>
      </w:r>
      <w:r w:rsidR="00D379DA" w:rsidRPr="00FA0368">
        <w:rPr>
          <w:rFonts w:ascii="Arial" w:hAnsi="Arial" w:cs="Arial"/>
          <w:sz w:val="20"/>
          <w:szCs w:val="20"/>
        </w:rPr>
        <w:t xml:space="preserve"> compared to</w:t>
      </w:r>
      <w:r w:rsidR="00BB29B8" w:rsidRPr="00FA0368">
        <w:rPr>
          <w:rFonts w:ascii="Arial" w:hAnsi="Arial" w:cs="Arial"/>
          <w:sz w:val="20"/>
          <w:szCs w:val="20"/>
        </w:rPr>
        <w:t xml:space="preserve"> </w:t>
      </w:r>
      <w:r w:rsidR="00DD1851" w:rsidRPr="00FA0368">
        <w:rPr>
          <w:rFonts w:ascii="Arial" w:hAnsi="Arial" w:cs="Arial"/>
          <w:sz w:val="20"/>
          <w:szCs w:val="20"/>
        </w:rPr>
        <w:t>previous year</w:t>
      </w:r>
      <w:r w:rsidR="00BB29B8" w:rsidRPr="00FA0368">
        <w:rPr>
          <w:rFonts w:ascii="Arial" w:hAnsi="Arial" w:cs="Arial"/>
          <w:sz w:val="20"/>
          <w:szCs w:val="20"/>
        </w:rPr>
        <w:t>,</w:t>
      </w:r>
      <w:r w:rsidR="00D379DA" w:rsidRPr="00FA0368">
        <w:rPr>
          <w:rFonts w:ascii="Arial" w:hAnsi="Arial" w:cs="Arial"/>
          <w:sz w:val="20"/>
          <w:szCs w:val="20"/>
        </w:rPr>
        <w:t xml:space="preserve"> reflecting sector trends. It was noted that degree classification</w:t>
      </w:r>
      <w:r w:rsidR="006739D8">
        <w:rPr>
          <w:rFonts w:ascii="Arial" w:hAnsi="Arial" w:cs="Arial"/>
          <w:sz w:val="20"/>
          <w:szCs w:val="20"/>
        </w:rPr>
        <w:t>s</w:t>
      </w:r>
      <w:r w:rsidR="00D379DA" w:rsidRPr="00FA0368">
        <w:rPr>
          <w:rFonts w:ascii="Arial" w:hAnsi="Arial" w:cs="Arial"/>
          <w:sz w:val="20"/>
          <w:szCs w:val="20"/>
        </w:rPr>
        <w:t xml:space="preserve"> correlated strongly with tariff points on entry; however, the mean tariff points on entry had fallen </w:t>
      </w:r>
      <w:r w:rsidR="00BB29B8" w:rsidRPr="00FA0368">
        <w:rPr>
          <w:rFonts w:ascii="Arial" w:hAnsi="Arial" w:cs="Arial"/>
          <w:sz w:val="20"/>
          <w:szCs w:val="20"/>
        </w:rPr>
        <w:t xml:space="preserve">during this period suggesting </w:t>
      </w:r>
      <w:r w:rsidR="00766A15" w:rsidRPr="00FA0368">
        <w:rPr>
          <w:rFonts w:ascii="Arial" w:hAnsi="Arial" w:cs="Arial"/>
          <w:sz w:val="20"/>
          <w:szCs w:val="20"/>
        </w:rPr>
        <w:t>improved results for students overall</w:t>
      </w:r>
      <w:r w:rsidR="00BB29B8" w:rsidRPr="00FA0368">
        <w:rPr>
          <w:rFonts w:ascii="Arial" w:hAnsi="Arial" w:cs="Arial"/>
          <w:sz w:val="20"/>
          <w:szCs w:val="20"/>
        </w:rPr>
        <w:t xml:space="preserve">. </w:t>
      </w:r>
      <w:r w:rsidR="00F036EF" w:rsidRPr="00FA0368">
        <w:rPr>
          <w:rFonts w:ascii="Arial" w:hAnsi="Arial" w:cs="Arial"/>
          <w:sz w:val="20"/>
          <w:szCs w:val="20"/>
        </w:rPr>
        <w:t>It was considered that the upward trend was a</w:t>
      </w:r>
      <w:r w:rsidR="00F77705">
        <w:rPr>
          <w:rFonts w:ascii="Arial" w:hAnsi="Arial" w:cs="Arial"/>
          <w:sz w:val="20"/>
          <w:szCs w:val="20"/>
        </w:rPr>
        <w:t xml:space="preserve"> potential</w:t>
      </w:r>
      <w:r w:rsidR="00F036EF" w:rsidRPr="00FA0368">
        <w:rPr>
          <w:rFonts w:ascii="Arial" w:hAnsi="Arial" w:cs="Arial"/>
          <w:sz w:val="20"/>
          <w:szCs w:val="20"/>
        </w:rPr>
        <w:t xml:space="preserve"> indicator </w:t>
      </w:r>
      <w:r w:rsidR="00024458" w:rsidRPr="00FA0368">
        <w:rPr>
          <w:rFonts w:ascii="Arial" w:hAnsi="Arial" w:cs="Arial"/>
          <w:sz w:val="20"/>
          <w:szCs w:val="20"/>
        </w:rPr>
        <w:t xml:space="preserve">of improvements to the quality of teaching and </w:t>
      </w:r>
      <w:r w:rsidR="00F77705">
        <w:rPr>
          <w:rFonts w:ascii="Arial" w:hAnsi="Arial" w:cs="Arial"/>
          <w:sz w:val="20"/>
          <w:szCs w:val="20"/>
        </w:rPr>
        <w:t xml:space="preserve">of </w:t>
      </w:r>
      <w:r w:rsidR="00024458" w:rsidRPr="00FA0368">
        <w:rPr>
          <w:rFonts w:ascii="Arial" w:hAnsi="Arial" w:cs="Arial"/>
          <w:sz w:val="20"/>
          <w:szCs w:val="20"/>
        </w:rPr>
        <w:t xml:space="preserve">student support, such as the implementation of the Academic </w:t>
      </w:r>
      <w:r w:rsidR="00E568EA" w:rsidRPr="00FA0368">
        <w:rPr>
          <w:rFonts w:ascii="Arial" w:hAnsi="Arial" w:cs="Arial"/>
          <w:sz w:val="20"/>
          <w:szCs w:val="20"/>
        </w:rPr>
        <w:t>Advis</w:t>
      </w:r>
      <w:r w:rsidR="00E568EA">
        <w:rPr>
          <w:rFonts w:ascii="Arial" w:hAnsi="Arial" w:cs="Arial"/>
          <w:sz w:val="20"/>
          <w:szCs w:val="20"/>
        </w:rPr>
        <w:t>er</w:t>
      </w:r>
      <w:r w:rsidR="00E568EA" w:rsidRPr="00FA0368">
        <w:rPr>
          <w:rFonts w:ascii="Arial" w:hAnsi="Arial" w:cs="Arial"/>
          <w:sz w:val="20"/>
          <w:szCs w:val="20"/>
        </w:rPr>
        <w:t xml:space="preserve"> </w:t>
      </w:r>
      <w:r w:rsidR="00024458" w:rsidRPr="00FA0368">
        <w:rPr>
          <w:rFonts w:ascii="Arial" w:hAnsi="Arial" w:cs="Arial"/>
          <w:sz w:val="20"/>
          <w:szCs w:val="20"/>
        </w:rPr>
        <w:t xml:space="preserve">system. </w:t>
      </w:r>
    </w:p>
    <w:p w14:paraId="67BDF2F1" w14:textId="77777777" w:rsidR="00E41BEF" w:rsidRPr="00FA0368" w:rsidRDefault="00E41BEF" w:rsidP="00241F1C">
      <w:pPr>
        <w:tabs>
          <w:tab w:val="left" w:pos="851"/>
        </w:tabs>
        <w:jc w:val="both"/>
        <w:rPr>
          <w:rFonts w:ascii="Arial" w:hAnsi="Arial" w:cs="Arial"/>
          <w:sz w:val="20"/>
          <w:szCs w:val="20"/>
        </w:rPr>
      </w:pPr>
    </w:p>
    <w:p w14:paraId="7D1E0534" w14:textId="54980D2F" w:rsidR="00024458" w:rsidRPr="00FA0368" w:rsidRDefault="00024458" w:rsidP="007A3782">
      <w:pPr>
        <w:ind w:left="851"/>
        <w:jc w:val="both"/>
        <w:rPr>
          <w:rFonts w:ascii="Arial" w:hAnsi="Arial" w:cs="Arial"/>
          <w:sz w:val="20"/>
          <w:szCs w:val="20"/>
        </w:rPr>
      </w:pPr>
      <w:r w:rsidRPr="00FA0368">
        <w:rPr>
          <w:rFonts w:ascii="Arial" w:hAnsi="Arial" w:cs="Arial"/>
          <w:sz w:val="20"/>
          <w:szCs w:val="20"/>
        </w:rPr>
        <w:t>Members noted that t</w:t>
      </w:r>
      <w:r w:rsidR="007A3782" w:rsidRPr="00FA0368">
        <w:rPr>
          <w:rFonts w:ascii="Arial" w:hAnsi="Arial" w:cs="Arial"/>
          <w:sz w:val="20"/>
          <w:szCs w:val="20"/>
        </w:rPr>
        <w:t xml:space="preserve">he proportion of PGR students finishing within four years </w:t>
      </w:r>
      <w:r w:rsidRPr="00FA0368">
        <w:rPr>
          <w:rFonts w:ascii="Arial" w:hAnsi="Arial" w:cs="Arial"/>
          <w:sz w:val="20"/>
          <w:szCs w:val="20"/>
        </w:rPr>
        <w:t xml:space="preserve">had </w:t>
      </w:r>
      <w:r w:rsidR="002D4959">
        <w:rPr>
          <w:rFonts w:ascii="Arial" w:hAnsi="Arial" w:cs="Arial"/>
          <w:sz w:val="20"/>
          <w:szCs w:val="20"/>
        </w:rPr>
        <w:t>fallen</w:t>
      </w:r>
      <w:r w:rsidR="007A3782" w:rsidRPr="00FA0368">
        <w:rPr>
          <w:rFonts w:ascii="Arial" w:hAnsi="Arial" w:cs="Arial"/>
          <w:sz w:val="20"/>
          <w:szCs w:val="20"/>
        </w:rPr>
        <w:t xml:space="preserve"> from 34.7% for 2011/12 entry to 21.6% for 2012/13 entry. </w:t>
      </w:r>
      <w:r w:rsidRPr="00FA0368">
        <w:rPr>
          <w:rFonts w:ascii="Arial" w:hAnsi="Arial" w:cs="Arial"/>
          <w:sz w:val="20"/>
          <w:szCs w:val="20"/>
        </w:rPr>
        <w:t xml:space="preserve">It was </w:t>
      </w:r>
      <w:r w:rsidR="00F77705">
        <w:rPr>
          <w:rFonts w:ascii="Arial" w:hAnsi="Arial" w:cs="Arial"/>
          <w:sz w:val="20"/>
          <w:szCs w:val="20"/>
        </w:rPr>
        <w:t>noted</w:t>
      </w:r>
      <w:r w:rsidR="00F77705" w:rsidRPr="00FA0368">
        <w:rPr>
          <w:rFonts w:ascii="Arial" w:hAnsi="Arial" w:cs="Arial"/>
          <w:sz w:val="20"/>
          <w:szCs w:val="20"/>
        </w:rPr>
        <w:t xml:space="preserve"> </w:t>
      </w:r>
      <w:r w:rsidRPr="00FA0368">
        <w:rPr>
          <w:rFonts w:ascii="Arial" w:hAnsi="Arial" w:cs="Arial"/>
          <w:sz w:val="20"/>
          <w:szCs w:val="20"/>
        </w:rPr>
        <w:t xml:space="preserve">that the variation </w:t>
      </w:r>
      <w:r w:rsidR="00F77705">
        <w:rPr>
          <w:rFonts w:ascii="Arial" w:hAnsi="Arial" w:cs="Arial"/>
          <w:sz w:val="20"/>
          <w:szCs w:val="20"/>
        </w:rPr>
        <w:t xml:space="preserve">correlated </w:t>
      </w:r>
      <w:r w:rsidRPr="00FA0368">
        <w:rPr>
          <w:rFonts w:ascii="Arial" w:hAnsi="Arial" w:cs="Arial"/>
          <w:sz w:val="20"/>
          <w:szCs w:val="20"/>
        </w:rPr>
        <w:t>to the increase in</w:t>
      </w:r>
      <w:r w:rsidR="006739D8">
        <w:rPr>
          <w:rFonts w:ascii="Arial" w:hAnsi="Arial" w:cs="Arial"/>
          <w:sz w:val="20"/>
          <w:szCs w:val="20"/>
        </w:rPr>
        <w:t xml:space="preserve"> the</w:t>
      </w:r>
      <w:r w:rsidRPr="00FA0368">
        <w:rPr>
          <w:rFonts w:ascii="Arial" w:hAnsi="Arial" w:cs="Arial"/>
          <w:sz w:val="20"/>
          <w:szCs w:val="20"/>
        </w:rPr>
        <w:t xml:space="preserve"> PGR student population which had grown compared to previous year</w:t>
      </w:r>
      <w:r w:rsidR="006739D8">
        <w:rPr>
          <w:rFonts w:ascii="Arial" w:hAnsi="Arial" w:cs="Arial"/>
          <w:sz w:val="20"/>
          <w:szCs w:val="20"/>
        </w:rPr>
        <w:t>s</w:t>
      </w:r>
      <w:r w:rsidRPr="00FA0368">
        <w:rPr>
          <w:rFonts w:ascii="Arial" w:hAnsi="Arial" w:cs="Arial"/>
          <w:sz w:val="20"/>
          <w:szCs w:val="20"/>
        </w:rPr>
        <w:t xml:space="preserve">. </w:t>
      </w:r>
    </w:p>
    <w:p w14:paraId="03BA8D30" w14:textId="77777777" w:rsidR="00641958" w:rsidRPr="00FA0368" w:rsidRDefault="00641958" w:rsidP="001A605F">
      <w:pPr>
        <w:tabs>
          <w:tab w:val="left" w:pos="851"/>
        </w:tabs>
        <w:ind w:left="851"/>
        <w:jc w:val="both"/>
        <w:rPr>
          <w:rFonts w:ascii="Arial" w:hAnsi="Arial" w:cs="Arial"/>
          <w:sz w:val="20"/>
          <w:szCs w:val="20"/>
        </w:rPr>
      </w:pPr>
    </w:p>
    <w:p w14:paraId="26C71021" w14:textId="77777777" w:rsidR="00024458" w:rsidRPr="00250AED" w:rsidRDefault="00735C1D" w:rsidP="001A605F">
      <w:pPr>
        <w:tabs>
          <w:tab w:val="left" w:pos="851"/>
        </w:tabs>
        <w:ind w:left="851"/>
        <w:jc w:val="both"/>
        <w:rPr>
          <w:rFonts w:ascii="Arial" w:hAnsi="Arial" w:cs="Arial"/>
          <w:sz w:val="20"/>
          <w:szCs w:val="20"/>
        </w:rPr>
      </w:pPr>
      <w:r w:rsidRPr="00250AED">
        <w:rPr>
          <w:rFonts w:ascii="Arial" w:hAnsi="Arial" w:cs="Arial"/>
          <w:sz w:val="20"/>
          <w:szCs w:val="20"/>
        </w:rPr>
        <w:t>Given the value of the analysis, the Chair requested that the issues raised were consid</w:t>
      </w:r>
      <w:r w:rsidR="00F83559" w:rsidRPr="00250AED">
        <w:rPr>
          <w:rFonts w:ascii="Arial" w:hAnsi="Arial" w:cs="Arial"/>
          <w:sz w:val="20"/>
          <w:szCs w:val="20"/>
        </w:rPr>
        <w:t>ered in more detail at Faculty l</w:t>
      </w:r>
      <w:r w:rsidRPr="00250AED">
        <w:rPr>
          <w:rFonts w:ascii="Arial" w:hAnsi="Arial" w:cs="Arial"/>
          <w:sz w:val="20"/>
          <w:szCs w:val="20"/>
        </w:rPr>
        <w:t xml:space="preserve">evel and through the Access, Excellence and Impact Committee. </w:t>
      </w:r>
    </w:p>
    <w:p w14:paraId="3DC2837A" w14:textId="77777777" w:rsidR="008C30F2" w:rsidRPr="00250AED" w:rsidRDefault="008C30F2" w:rsidP="00735C1D">
      <w:pPr>
        <w:ind w:left="851"/>
        <w:jc w:val="right"/>
        <w:rPr>
          <w:rFonts w:ascii="Arial" w:hAnsi="Arial" w:cs="Arial"/>
          <w:b/>
          <w:sz w:val="20"/>
          <w:szCs w:val="20"/>
        </w:rPr>
      </w:pPr>
      <w:r w:rsidRPr="00250AED">
        <w:rPr>
          <w:rFonts w:ascii="Arial" w:hAnsi="Arial" w:cs="Arial"/>
          <w:b/>
          <w:sz w:val="20"/>
          <w:szCs w:val="20"/>
        </w:rPr>
        <w:t>Action: DDEPPs</w:t>
      </w:r>
    </w:p>
    <w:p w14:paraId="6A3AAFB7" w14:textId="77777777" w:rsidR="008C30F2" w:rsidRPr="00250AED" w:rsidRDefault="00735C1D" w:rsidP="00FA0368">
      <w:pPr>
        <w:ind w:left="851"/>
        <w:jc w:val="right"/>
        <w:rPr>
          <w:rFonts w:ascii="Arial" w:hAnsi="Arial" w:cs="Arial"/>
          <w:b/>
          <w:sz w:val="20"/>
          <w:szCs w:val="20"/>
        </w:rPr>
      </w:pPr>
      <w:r w:rsidRPr="00250AED">
        <w:rPr>
          <w:rFonts w:ascii="Arial" w:hAnsi="Arial" w:cs="Arial"/>
          <w:b/>
          <w:sz w:val="20"/>
          <w:szCs w:val="20"/>
        </w:rPr>
        <w:t>Action: JM / AC</w:t>
      </w:r>
    </w:p>
    <w:p w14:paraId="6873FBDC" w14:textId="77777777" w:rsidR="00FA0368" w:rsidRPr="00250AED" w:rsidRDefault="00FA0368" w:rsidP="00FA0368">
      <w:pPr>
        <w:ind w:left="851"/>
        <w:jc w:val="right"/>
        <w:rPr>
          <w:rFonts w:ascii="Arial" w:hAnsi="Arial" w:cs="Arial"/>
          <w:b/>
          <w:color w:val="1F497D" w:themeColor="text2"/>
          <w:sz w:val="20"/>
          <w:szCs w:val="20"/>
        </w:rPr>
      </w:pPr>
    </w:p>
    <w:p w14:paraId="449214D7" w14:textId="77777777" w:rsidR="00A31AA0" w:rsidRPr="00250AED" w:rsidRDefault="00A31AA0" w:rsidP="00033DFA">
      <w:pPr>
        <w:tabs>
          <w:tab w:val="left" w:pos="851"/>
        </w:tabs>
        <w:jc w:val="both"/>
        <w:rPr>
          <w:rFonts w:ascii="Arial" w:hAnsi="Arial" w:cs="Arial"/>
          <w:sz w:val="20"/>
          <w:szCs w:val="20"/>
        </w:rPr>
      </w:pPr>
      <w:r w:rsidRPr="00250AED">
        <w:rPr>
          <w:rFonts w:ascii="Arial" w:hAnsi="Arial" w:cs="Arial"/>
          <w:sz w:val="20"/>
          <w:szCs w:val="20"/>
        </w:rPr>
        <w:t>17/010</w:t>
      </w:r>
      <w:r w:rsidR="00516B8B" w:rsidRPr="00250AED">
        <w:rPr>
          <w:rFonts w:ascii="Arial" w:hAnsi="Arial" w:cs="Arial"/>
          <w:sz w:val="20"/>
          <w:szCs w:val="20"/>
        </w:rPr>
        <w:tab/>
      </w:r>
      <w:r w:rsidR="00E6078D" w:rsidRPr="00250AED">
        <w:rPr>
          <w:rFonts w:ascii="Arial" w:hAnsi="Arial" w:cs="Arial"/>
          <w:b/>
          <w:sz w:val="20"/>
          <w:szCs w:val="20"/>
        </w:rPr>
        <w:t>Partner Quality Reports</w:t>
      </w:r>
      <w:r w:rsidRPr="00250AED">
        <w:rPr>
          <w:rFonts w:ascii="Arial" w:hAnsi="Arial" w:cs="Arial"/>
          <w:sz w:val="20"/>
          <w:szCs w:val="20"/>
        </w:rPr>
        <w:t xml:space="preserve"> (</w:t>
      </w:r>
      <w:r w:rsidR="00E6078D" w:rsidRPr="00250AED">
        <w:rPr>
          <w:rFonts w:ascii="Arial" w:hAnsi="Arial" w:cs="Arial"/>
          <w:sz w:val="20"/>
          <w:szCs w:val="20"/>
        </w:rPr>
        <w:t>ASC</w:t>
      </w:r>
      <w:r w:rsidR="006B11A5" w:rsidRPr="00250AED">
        <w:rPr>
          <w:rFonts w:ascii="Arial" w:hAnsi="Arial" w:cs="Arial"/>
          <w:sz w:val="20"/>
          <w:szCs w:val="20"/>
        </w:rPr>
        <w:t>-</w:t>
      </w:r>
      <w:r w:rsidR="006542BB" w:rsidRPr="00250AED">
        <w:rPr>
          <w:rFonts w:ascii="Arial" w:hAnsi="Arial" w:cs="Arial"/>
          <w:sz w:val="20"/>
          <w:szCs w:val="20"/>
        </w:rPr>
        <w:t>17</w:t>
      </w:r>
      <w:r w:rsidR="00936FD6" w:rsidRPr="00250AED">
        <w:rPr>
          <w:rFonts w:ascii="Arial" w:hAnsi="Arial" w:cs="Arial"/>
          <w:sz w:val="20"/>
          <w:szCs w:val="20"/>
        </w:rPr>
        <w:t>-62</w:t>
      </w:r>
      <w:r w:rsidRPr="00250AED">
        <w:rPr>
          <w:rFonts w:ascii="Arial" w:hAnsi="Arial" w:cs="Arial"/>
          <w:sz w:val="20"/>
          <w:szCs w:val="20"/>
        </w:rPr>
        <w:t>)</w:t>
      </w:r>
    </w:p>
    <w:p w14:paraId="333667DA" w14:textId="77777777" w:rsidR="00E86FFF" w:rsidRPr="00250AED" w:rsidRDefault="00E86FFF" w:rsidP="00033DFA">
      <w:pPr>
        <w:tabs>
          <w:tab w:val="left" w:pos="851"/>
        </w:tabs>
        <w:jc w:val="both"/>
        <w:rPr>
          <w:rFonts w:ascii="Arial" w:hAnsi="Arial" w:cs="Arial"/>
          <w:sz w:val="20"/>
          <w:szCs w:val="20"/>
        </w:rPr>
      </w:pPr>
    </w:p>
    <w:p w14:paraId="493AF7AD" w14:textId="77777777" w:rsidR="00D41490" w:rsidRPr="00D41490" w:rsidRDefault="00200C93" w:rsidP="00B269E1">
      <w:pPr>
        <w:tabs>
          <w:tab w:val="left" w:pos="851"/>
        </w:tabs>
        <w:ind w:left="851"/>
        <w:jc w:val="both"/>
        <w:rPr>
          <w:rFonts w:ascii="Arial" w:hAnsi="Arial" w:cs="Arial"/>
          <w:sz w:val="20"/>
          <w:szCs w:val="20"/>
        </w:rPr>
      </w:pPr>
      <w:r w:rsidRPr="00250AED">
        <w:rPr>
          <w:rFonts w:ascii="Arial" w:hAnsi="Arial" w:cs="Arial"/>
          <w:sz w:val="20"/>
          <w:szCs w:val="20"/>
        </w:rPr>
        <w:t xml:space="preserve">The Committee received </w:t>
      </w:r>
      <w:r w:rsidR="00B41B16" w:rsidRPr="00250AED">
        <w:rPr>
          <w:rFonts w:ascii="Arial" w:hAnsi="Arial" w:cs="Arial"/>
          <w:sz w:val="20"/>
          <w:szCs w:val="20"/>
        </w:rPr>
        <w:t xml:space="preserve">and noted </w:t>
      </w:r>
      <w:r w:rsidR="00FA0368" w:rsidRPr="00250AED">
        <w:rPr>
          <w:rFonts w:ascii="Arial" w:hAnsi="Arial" w:cs="Arial"/>
          <w:sz w:val="20"/>
          <w:szCs w:val="20"/>
        </w:rPr>
        <w:t xml:space="preserve">the </w:t>
      </w:r>
      <w:r w:rsidR="00B41B16" w:rsidRPr="00250AED">
        <w:rPr>
          <w:rFonts w:ascii="Arial" w:hAnsi="Arial" w:cs="Arial"/>
          <w:sz w:val="20"/>
          <w:szCs w:val="20"/>
        </w:rPr>
        <w:t>Partner Quality Report</w:t>
      </w:r>
      <w:r w:rsidR="00FA0368" w:rsidRPr="00250AED">
        <w:rPr>
          <w:rFonts w:ascii="Arial" w:hAnsi="Arial" w:cs="Arial"/>
          <w:sz w:val="20"/>
          <w:szCs w:val="20"/>
        </w:rPr>
        <w:t xml:space="preserve"> for Kingston Maurward College. </w:t>
      </w:r>
      <w:r w:rsidR="00B41B16" w:rsidRPr="00250AED">
        <w:rPr>
          <w:rFonts w:ascii="Arial" w:hAnsi="Arial" w:cs="Arial"/>
          <w:sz w:val="20"/>
          <w:szCs w:val="20"/>
        </w:rPr>
        <w:t>It was reported that</w:t>
      </w:r>
      <w:r w:rsidR="008558C3" w:rsidRPr="00250AED">
        <w:rPr>
          <w:rFonts w:ascii="Arial" w:hAnsi="Arial" w:cs="Arial"/>
          <w:sz w:val="20"/>
          <w:szCs w:val="20"/>
        </w:rPr>
        <w:t xml:space="preserve"> a number of issues identified in the report had been attributed to small student numbers. It was considered that a view would </w:t>
      </w:r>
      <w:r w:rsidR="00D41490" w:rsidRPr="00250AED">
        <w:rPr>
          <w:rFonts w:ascii="Arial" w:hAnsi="Arial" w:cs="Arial"/>
          <w:sz w:val="20"/>
          <w:szCs w:val="20"/>
        </w:rPr>
        <w:t>need to be taken once the current cohort of students had completed their studies to analyse whether the actions implemented by the College had made the desired impact.</w:t>
      </w:r>
      <w:r w:rsidR="00D41490" w:rsidRPr="00D41490">
        <w:rPr>
          <w:rFonts w:ascii="Arial" w:hAnsi="Arial" w:cs="Arial"/>
          <w:sz w:val="20"/>
          <w:szCs w:val="20"/>
        </w:rPr>
        <w:t xml:space="preserve"> </w:t>
      </w:r>
    </w:p>
    <w:p w14:paraId="763C8DBF" w14:textId="77777777" w:rsidR="00011673" w:rsidRPr="00D41490" w:rsidRDefault="00011673" w:rsidP="00033DFA">
      <w:pPr>
        <w:tabs>
          <w:tab w:val="left" w:pos="851"/>
        </w:tabs>
        <w:jc w:val="both"/>
        <w:rPr>
          <w:rFonts w:ascii="Arial" w:hAnsi="Arial" w:cs="Arial"/>
          <w:sz w:val="20"/>
          <w:szCs w:val="20"/>
        </w:rPr>
      </w:pPr>
    </w:p>
    <w:p w14:paraId="0C16D9CB" w14:textId="77777777" w:rsidR="008558C3" w:rsidRPr="00D41490" w:rsidRDefault="008558C3" w:rsidP="00033DFA">
      <w:pPr>
        <w:tabs>
          <w:tab w:val="left" w:pos="851"/>
        </w:tabs>
        <w:jc w:val="both"/>
        <w:rPr>
          <w:rFonts w:ascii="Arial" w:hAnsi="Arial" w:cs="Arial"/>
          <w:sz w:val="20"/>
          <w:szCs w:val="20"/>
        </w:rPr>
      </w:pPr>
      <w:r w:rsidRPr="00D41490">
        <w:rPr>
          <w:rFonts w:ascii="Arial" w:hAnsi="Arial" w:cs="Arial"/>
          <w:sz w:val="20"/>
          <w:szCs w:val="20"/>
        </w:rPr>
        <w:tab/>
      </w:r>
      <w:r w:rsidRPr="00D41490">
        <w:rPr>
          <w:rFonts w:ascii="Arial" w:hAnsi="Arial" w:cs="Arial"/>
          <w:b/>
          <w:sz w:val="20"/>
          <w:szCs w:val="20"/>
        </w:rPr>
        <w:t xml:space="preserve">Approved: </w:t>
      </w:r>
      <w:r w:rsidRPr="00D41490">
        <w:rPr>
          <w:rFonts w:ascii="Arial" w:hAnsi="Arial" w:cs="Arial"/>
          <w:sz w:val="20"/>
          <w:szCs w:val="20"/>
        </w:rPr>
        <w:t xml:space="preserve">The Committee approved the Partner Quality Report for Kingston Maurward College. </w:t>
      </w:r>
    </w:p>
    <w:p w14:paraId="63ADE888" w14:textId="77777777" w:rsidR="008558C3" w:rsidRDefault="008558C3" w:rsidP="00033DFA">
      <w:pPr>
        <w:tabs>
          <w:tab w:val="left" w:pos="851"/>
        </w:tabs>
        <w:jc w:val="both"/>
        <w:rPr>
          <w:rFonts w:ascii="Arial" w:hAnsi="Arial" w:cs="Arial"/>
          <w:sz w:val="20"/>
          <w:szCs w:val="20"/>
        </w:rPr>
      </w:pPr>
    </w:p>
    <w:p w14:paraId="6F773AEE" w14:textId="77777777" w:rsidR="0015375F" w:rsidRDefault="0015375F" w:rsidP="00033DFA">
      <w:pPr>
        <w:tabs>
          <w:tab w:val="left" w:pos="851"/>
        </w:tabs>
        <w:jc w:val="both"/>
        <w:rPr>
          <w:rFonts w:ascii="Arial" w:hAnsi="Arial" w:cs="Arial"/>
          <w:sz w:val="20"/>
          <w:szCs w:val="20"/>
        </w:rPr>
      </w:pPr>
    </w:p>
    <w:p w14:paraId="4C1CBDDD" w14:textId="77777777" w:rsidR="0015375F" w:rsidRDefault="0015375F" w:rsidP="00033DFA">
      <w:pPr>
        <w:tabs>
          <w:tab w:val="left" w:pos="851"/>
        </w:tabs>
        <w:jc w:val="both"/>
        <w:rPr>
          <w:rFonts w:ascii="Arial" w:hAnsi="Arial" w:cs="Arial"/>
          <w:sz w:val="20"/>
          <w:szCs w:val="20"/>
        </w:rPr>
      </w:pPr>
    </w:p>
    <w:p w14:paraId="05AC9570" w14:textId="77777777" w:rsidR="0015375F" w:rsidRPr="00D41490" w:rsidRDefault="0015375F" w:rsidP="00033DFA">
      <w:pPr>
        <w:tabs>
          <w:tab w:val="left" w:pos="851"/>
        </w:tabs>
        <w:jc w:val="both"/>
        <w:rPr>
          <w:rFonts w:ascii="Arial" w:hAnsi="Arial" w:cs="Arial"/>
          <w:sz w:val="20"/>
          <w:szCs w:val="20"/>
        </w:rPr>
      </w:pPr>
    </w:p>
    <w:p w14:paraId="21BE948E" w14:textId="77777777" w:rsidR="00E86FFF" w:rsidRPr="00D41490" w:rsidRDefault="00A31AA0" w:rsidP="00033DFA">
      <w:pPr>
        <w:tabs>
          <w:tab w:val="left" w:pos="851"/>
        </w:tabs>
        <w:jc w:val="both"/>
        <w:rPr>
          <w:rFonts w:ascii="Arial" w:hAnsi="Arial" w:cs="Arial"/>
          <w:sz w:val="20"/>
          <w:szCs w:val="20"/>
        </w:rPr>
      </w:pPr>
      <w:r w:rsidRPr="00D41490">
        <w:rPr>
          <w:rFonts w:ascii="Arial" w:hAnsi="Arial" w:cs="Arial"/>
          <w:sz w:val="20"/>
          <w:szCs w:val="20"/>
        </w:rPr>
        <w:lastRenderedPageBreak/>
        <w:t>17/011</w:t>
      </w:r>
      <w:r w:rsidRPr="00D41490">
        <w:rPr>
          <w:rFonts w:ascii="Arial" w:hAnsi="Arial" w:cs="Arial"/>
          <w:sz w:val="20"/>
          <w:szCs w:val="20"/>
        </w:rPr>
        <w:tab/>
      </w:r>
      <w:r w:rsidR="00E86FFF" w:rsidRPr="00D41490">
        <w:rPr>
          <w:rFonts w:ascii="Arial" w:hAnsi="Arial" w:cs="Arial"/>
          <w:b/>
          <w:sz w:val="20"/>
          <w:szCs w:val="20"/>
        </w:rPr>
        <w:t>Degr</w:t>
      </w:r>
      <w:r w:rsidRPr="00D41490">
        <w:rPr>
          <w:rFonts w:ascii="Arial" w:hAnsi="Arial" w:cs="Arial"/>
          <w:b/>
          <w:sz w:val="20"/>
          <w:szCs w:val="20"/>
        </w:rPr>
        <w:t>ee Apprenticeships</w:t>
      </w:r>
      <w:r w:rsidR="008628FC" w:rsidRPr="00D41490">
        <w:rPr>
          <w:rFonts w:ascii="Arial" w:hAnsi="Arial" w:cs="Arial"/>
          <w:b/>
          <w:sz w:val="20"/>
          <w:szCs w:val="20"/>
        </w:rPr>
        <w:t xml:space="preserve"> </w:t>
      </w:r>
      <w:r w:rsidRPr="00D41490">
        <w:rPr>
          <w:rFonts w:ascii="Arial" w:hAnsi="Arial" w:cs="Arial"/>
          <w:sz w:val="20"/>
          <w:szCs w:val="20"/>
        </w:rPr>
        <w:t>(</w:t>
      </w:r>
      <w:r w:rsidR="00936FD6" w:rsidRPr="00D41490">
        <w:rPr>
          <w:rFonts w:ascii="Arial" w:hAnsi="Arial" w:cs="Arial"/>
          <w:sz w:val="20"/>
          <w:szCs w:val="20"/>
        </w:rPr>
        <w:t>ASC-17-63</w:t>
      </w:r>
      <w:r w:rsidRPr="00D41490">
        <w:rPr>
          <w:rFonts w:ascii="Arial" w:hAnsi="Arial" w:cs="Arial"/>
          <w:sz w:val="20"/>
          <w:szCs w:val="20"/>
        </w:rPr>
        <w:t>)</w:t>
      </w:r>
    </w:p>
    <w:p w14:paraId="2755DBB0" w14:textId="77777777" w:rsidR="00E6078D" w:rsidRPr="00D41490" w:rsidRDefault="00E6078D" w:rsidP="00033DFA">
      <w:pPr>
        <w:jc w:val="both"/>
        <w:rPr>
          <w:rFonts w:ascii="Arial" w:hAnsi="Arial" w:cs="Arial"/>
          <w:sz w:val="20"/>
          <w:szCs w:val="20"/>
        </w:rPr>
      </w:pPr>
    </w:p>
    <w:p w14:paraId="23D9A915" w14:textId="77777777" w:rsidR="00011673" w:rsidRPr="00D41490" w:rsidRDefault="005968EA" w:rsidP="004F474C">
      <w:pPr>
        <w:ind w:left="851"/>
        <w:jc w:val="both"/>
        <w:rPr>
          <w:rFonts w:ascii="Arial" w:hAnsi="Arial" w:cs="Arial"/>
          <w:sz w:val="20"/>
          <w:szCs w:val="20"/>
        </w:rPr>
      </w:pPr>
      <w:r w:rsidRPr="00D41490">
        <w:rPr>
          <w:rFonts w:ascii="Arial" w:hAnsi="Arial" w:cs="Arial"/>
          <w:sz w:val="20"/>
          <w:szCs w:val="20"/>
        </w:rPr>
        <w:t xml:space="preserve">The Committee received and noted the update on the development of Degree Apprenticeships. It was anticipated that </w:t>
      </w:r>
      <w:r w:rsidR="00D424DE">
        <w:rPr>
          <w:rFonts w:ascii="Arial" w:hAnsi="Arial" w:cs="Arial"/>
          <w:sz w:val="20"/>
          <w:szCs w:val="20"/>
        </w:rPr>
        <w:t xml:space="preserve">the details of </w:t>
      </w:r>
      <w:r w:rsidRPr="00D41490">
        <w:rPr>
          <w:rFonts w:ascii="Arial" w:hAnsi="Arial" w:cs="Arial"/>
          <w:sz w:val="20"/>
          <w:szCs w:val="20"/>
        </w:rPr>
        <w:t>a partnership agreement</w:t>
      </w:r>
      <w:r w:rsidR="00647A9E" w:rsidRPr="00D41490">
        <w:rPr>
          <w:rFonts w:ascii="Arial" w:hAnsi="Arial" w:cs="Arial"/>
          <w:sz w:val="20"/>
          <w:szCs w:val="20"/>
        </w:rPr>
        <w:t xml:space="preserve"> would be established</w:t>
      </w:r>
      <w:r w:rsidRPr="00D41490">
        <w:rPr>
          <w:rFonts w:ascii="Arial" w:hAnsi="Arial" w:cs="Arial"/>
          <w:sz w:val="20"/>
          <w:szCs w:val="20"/>
        </w:rPr>
        <w:t xml:space="preserve"> between</w:t>
      </w:r>
      <w:r w:rsidR="00647A9E" w:rsidRPr="00D41490">
        <w:rPr>
          <w:rFonts w:ascii="Arial" w:hAnsi="Arial" w:cs="Arial"/>
          <w:sz w:val="20"/>
          <w:szCs w:val="20"/>
        </w:rPr>
        <w:t xml:space="preserve"> the University and</w:t>
      </w:r>
      <w:r w:rsidRPr="00D41490">
        <w:rPr>
          <w:rFonts w:ascii="Arial" w:hAnsi="Arial" w:cs="Arial"/>
          <w:sz w:val="20"/>
          <w:szCs w:val="20"/>
        </w:rPr>
        <w:t xml:space="preserve"> Bournemouth &amp; Poole College (BPC)</w:t>
      </w:r>
      <w:r w:rsidR="00647A9E" w:rsidRPr="00D41490">
        <w:rPr>
          <w:rFonts w:ascii="Arial" w:hAnsi="Arial" w:cs="Arial"/>
          <w:sz w:val="20"/>
          <w:szCs w:val="20"/>
        </w:rPr>
        <w:t xml:space="preserve"> by the end of March 2018. </w:t>
      </w:r>
    </w:p>
    <w:p w14:paraId="703862AB" w14:textId="77777777" w:rsidR="004F474C" w:rsidRPr="00D41490" w:rsidRDefault="004F474C" w:rsidP="00033DFA">
      <w:pPr>
        <w:jc w:val="both"/>
        <w:rPr>
          <w:rFonts w:ascii="Arial" w:hAnsi="Arial" w:cs="Arial"/>
          <w:sz w:val="20"/>
          <w:szCs w:val="20"/>
        </w:rPr>
      </w:pPr>
    </w:p>
    <w:p w14:paraId="3E2E245F" w14:textId="77777777" w:rsidR="00291BB4" w:rsidRPr="00D41490" w:rsidRDefault="00A31AA0" w:rsidP="00033DFA">
      <w:pPr>
        <w:tabs>
          <w:tab w:val="left" w:pos="851"/>
        </w:tabs>
        <w:jc w:val="both"/>
        <w:rPr>
          <w:rFonts w:ascii="Arial" w:hAnsi="Arial" w:cs="Arial"/>
          <w:b/>
          <w:sz w:val="20"/>
          <w:szCs w:val="20"/>
        </w:rPr>
      </w:pPr>
      <w:r w:rsidRPr="00D41490">
        <w:rPr>
          <w:rFonts w:ascii="Arial" w:hAnsi="Arial" w:cs="Arial"/>
          <w:b/>
          <w:sz w:val="20"/>
          <w:szCs w:val="20"/>
        </w:rPr>
        <w:t>17/012</w:t>
      </w:r>
      <w:r w:rsidR="00291BB4" w:rsidRPr="00D41490">
        <w:rPr>
          <w:rFonts w:ascii="Arial" w:hAnsi="Arial" w:cs="Arial"/>
          <w:b/>
          <w:sz w:val="20"/>
          <w:szCs w:val="20"/>
        </w:rPr>
        <w:tab/>
        <w:t>FOR APPROVAL AND ENDORSEMENT</w:t>
      </w:r>
    </w:p>
    <w:p w14:paraId="0B3619DF" w14:textId="77777777" w:rsidR="006B11A5" w:rsidRPr="00D41490" w:rsidRDefault="006B11A5" w:rsidP="00033DFA">
      <w:pPr>
        <w:tabs>
          <w:tab w:val="left" w:pos="851"/>
        </w:tabs>
        <w:jc w:val="both"/>
        <w:rPr>
          <w:rFonts w:ascii="Arial" w:hAnsi="Arial" w:cs="Arial"/>
          <w:sz w:val="20"/>
          <w:szCs w:val="20"/>
        </w:rPr>
      </w:pPr>
    </w:p>
    <w:p w14:paraId="358B2CD2" w14:textId="77777777" w:rsidR="006B11A5" w:rsidRPr="00D1596F" w:rsidRDefault="00A31AA0" w:rsidP="00033DFA">
      <w:pPr>
        <w:tabs>
          <w:tab w:val="left" w:pos="851"/>
        </w:tabs>
        <w:ind w:left="851" w:hanging="851"/>
        <w:jc w:val="both"/>
        <w:rPr>
          <w:rFonts w:ascii="Arial" w:hAnsi="Arial" w:cs="Arial"/>
          <w:sz w:val="20"/>
          <w:szCs w:val="20"/>
        </w:rPr>
      </w:pPr>
      <w:r w:rsidRPr="00D1596F">
        <w:rPr>
          <w:rFonts w:ascii="Arial" w:hAnsi="Arial" w:cs="Arial"/>
          <w:sz w:val="20"/>
          <w:szCs w:val="20"/>
        </w:rPr>
        <w:t>17/013</w:t>
      </w:r>
      <w:r w:rsidR="006B11A5" w:rsidRPr="00D1596F">
        <w:rPr>
          <w:rFonts w:ascii="Arial" w:hAnsi="Arial" w:cs="Arial"/>
          <w:sz w:val="20"/>
          <w:szCs w:val="20"/>
        </w:rPr>
        <w:tab/>
      </w:r>
      <w:r w:rsidR="006B11A5" w:rsidRPr="00D1596F">
        <w:rPr>
          <w:rFonts w:ascii="Arial" w:hAnsi="Arial" w:cs="Arial"/>
          <w:b/>
          <w:sz w:val="20"/>
          <w:szCs w:val="20"/>
        </w:rPr>
        <w:t>Revie</w:t>
      </w:r>
      <w:r w:rsidR="006542BB" w:rsidRPr="00D1596F">
        <w:rPr>
          <w:rFonts w:ascii="Arial" w:hAnsi="Arial" w:cs="Arial"/>
          <w:b/>
          <w:sz w:val="20"/>
          <w:szCs w:val="20"/>
        </w:rPr>
        <w:t xml:space="preserve">w </w:t>
      </w:r>
      <w:r w:rsidR="005405EF" w:rsidRPr="00D1596F">
        <w:rPr>
          <w:rFonts w:ascii="Arial" w:hAnsi="Arial" w:cs="Arial"/>
          <w:b/>
          <w:sz w:val="20"/>
          <w:szCs w:val="20"/>
        </w:rPr>
        <w:t xml:space="preserve">of the University’s </w:t>
      </w:r>
      <w:r w:rsidR="006542BB" w:rsidRPr="00D1596F">
        <w:rPr>
          <w:rFonts w:ascii="Arial" w:hAnsi="Arial" w:cs="Arial"/>
          <w:b/>
          <w:sz w:val="20"/>
          <w:szCs w:val="20"/>
        </w:rPr>
        <w:t>Framework</w:t>
      </w:r>
      <w:r w:rsidR="005405EF" w:rsidRPr="00D1596F">
        <w:rPr>
          <w:rFonts w:ascii="Arial" w:hAnsi="Arial" w:cs="Arial"/>
          <w:b/>
          <w:sz w:val="20"/>
          <w:szCs w:val="20"/>
        </w:rPr>
        <w:t xml:space="preserve"> for Academic</w:t>
      </w:r>
      <w:r w:rsidRPr="00D1596F">
        <w:rPr>
          <w:rFonts w:ascii="Arial" w:hAnsi="Arial" w:cs="Arial"/>
          <w:b/>
          <w:sz w:val="20"/>
          <w:szCs w:val="20"/>
        </w:rPr>
        <w:t xml:space="preserve"> Regulations, Policy and Procedure</w:t>
      </w:r>
      <w:r w:rsidRPr="00D1596F">
        <w:rPr>
          <w:rFonts w:ascii="Arial" w:hAnsi="Arial" w:cs="Arial"/>
          <w:sz w:val="20"/>
          <w:szCs w:val="20"/>
        </w:rPr>
        <w:t xml:space="preserve"> (</w:t>
      </w:r>
      <w:r w:rsidR="006542BB" w:rsidRPr="00D1596F">
        <w:rPr>
          <w:rFonts w:ascii="Arial" w:hAnsi="Arial" w:cs="Arial"/>
          <w:sz w:val="20"/>
          <w:szCs w:val="20"/>
        </w:rPr>
        <w:t>ASC-17</w:t>
      </w:r>
      <w:r w:rsidR="00936FD6" w:rsidRPr="00D1596F">
        <w:rPr>
          <w:rFonts w:ascii="Arial" w:hAnsi="Arial" w:cs="Arial"/>
          <w:sz w:val="20"/>
          <w:szCs w:val="20"/>
        </w:rPr>
        <w:t>-64</w:t>
      </w:r>
      <w:r w:rsidRPr="00D1596F">
        <w:rPr>
          <w:rFonts w:ascii="Arial" w:hAnsi="Arial" w:cs="Arial"/>
          <w:sz w:val="20"/>
          <w:szCs w:val="20"/>
        </w:rPr>
        <w:t>)</w:t>
      </w:r>
    </w:p>
    <w:p w14:paraId="37433F98" w14:textId="77777777" w:rsidR="007E3EF7" w:rsidRPr="00D1596F" w:rsidRDefault="007E3EF7" w:rsidP="00033DFA">
      <w:pPr>
        <w:tabs>
          <w:tab w:val="left" w:pos="851"/>
        </w:tabs>
        <w:jc w:val="both"/>
        <w:rPr>
          <w:rFonts w:ascii="Arial" w:hAnsi="Arial" w:cs="Arial"/>
          <w:sz w:val="20"/>
          <w:szCs w:val="20"/>
        </w:rPr>
      </w:pPr>
    </w:p>
    <w:p w14:paraId="29EB72C0" w14:textId="77777777" w:rsidR="00D1596F" w:rsidRPr="00D1596F" w:rsidRDefault="007E3EF7" w:rsidP="004F474C">
      <w:pPr>
        <w:tabs>
          <w:tab w:val="left" w:pos="851"/>
        </w:tabs>
        <w:ind w:left="851"/>
        <w:jc w:val="both"/>
        <w:rPr>
          <w:rFonts w:ascii="Arial" w:hAnsi="Arial" w:cs="Arial"/>
          <w:sz w:val="20"/>
          <w:szCs w:val="20"/>
        </w:rPr>
      </w:pPr>
      <w:r w:rsidRPr="00D1596F">
        <w:rPr>
          <w:rFonts w:ascii="Arial" w:hAnsi="Arial" w:cs="Arial"/>
          <w:sz w:val="20"/>
          <w:szCs w:val="20"/>
        </w:rPr>
        <w:t xml:space="preserve">The proposal outlined the steps </w:t>
      </w:r>
      <w:r w:rsidR="00650B8D" w:rsidRPr="00D1596F">
        <w:rPr>
          <w:rFonts w:ascii="Arial" w:hAnsi="Arial" w:cs="Arial"/>
          <w:sz w:val="20"/>
          <w:szCs w:val="20"/>
        </w:rPr>
        <w:t xml:space="preserve">for </w:t>
      </w:r>
      <w:r w:rsidRPr="00D1596F">
        <w:rPr>
          <w:rFonts w:ascii="Arial" w:hAnsi="Arial" w:cs="Arial"/>
          <w:sz w:val="20"/>
          <w:szCs w:val="20"/>
        </w:rPr>
        <w:t>developing a new framework for the University’s Academic Regulations, Policy and Procedure (ARPPs)</w:t>
      </w:r>
      <w:r w:rsidR="00111DC3" w:rsidRPr="00D1596F">
        <w:rPr>
          <w:rFonts w:ascii="Arial" w:hAnsi="Arial" w:cs="Arial"/>
          <w:sz w:val="20"/>
          <w:szCs w:val="20"/>
        </w:rPr>
        <w:t>. A review of sector practice indicated that there was a variety of frameworks being employed</w:t>
      </w:r>
      <w:r w:rsidR="00D424DE">
        <w:rPr>
          <w:rFonts w:ascii="Arial" w:hAnsi="Arial" w:cs="Arial"/>
          <w:sz w:val="20"/>
          <w:szCs w:val="20"/>
        </w:rPr>
        <w:t>,</w:t>
      </w:r>
      <w:r w:rsidR="00111DC3" w:rsidRPr="00D1596F">
        <w:rPr>
          <w:rFonts w:ascii="Arial" w:hAnsi="Arial" w:cs="Arial"/>
          <w:sz w:val="20"/>
          <w:szCs w:val="20"/>
        </w:rPr>
        <w:t xml:space="preserve"> without a single model emerging as representing best practice. It was </w:t>
      </w:r>
      <w:r w:rsidR="00D1596F" w:rsidRPr="00D1596F">
        <w:rPr>
          <w:rFonts w:ascii="Arial" w:hAnsi="Arial" w:cs="Arial"/>
          <w:sz w:val="20"/>
          <w:szCs w:val="20"/>
        </w:rPr>
        <w:t>envisaged</w:t>
      </w:r>
      <w:r w:rsidR="00111DC3" w:rsidRPr="00D1596F">
        <w:rPr>
          <w:rFonts w:ascii="Arial" w:hAnsi="Arial" w:cs="Arial"/>
          <w:sz w:val="20"/>
          <w:szCs w:val="20"/>
        </w:rPr>
        <w:t xml:space="preserve"> that elements of good practice</w:t>
      </w:r>
      <w:r w:rsidR="00D1596F" w:rsidRPr="00D1596F">
        <w:rPr>
          <w:rFonts w:ascii="Arial" w:hAnsi="Arial" w:cs="Arial"/>
          <w:sz w:val="20"/>
          <w:szCs w:val="20"/>
        </w:rPr>
        <w:t xml:space="preserve"> from across the sector</w:t>
      </w:r>
      <w:r w:rsidR="00111DC3" w:rsidRPr="00D1596F">
        <w:rPr>
          <w:rFonts w:ascii="Arial" w:hAnsi="Arial" w:cs="Arial"/>
          <w:sz w:val="20"/>
          <w:szCs w:val="20"/>
        </w:rPr>
        <w:t xml:space="preserve"> </w:t>
      </w:r>
      <w:r w:rsidR="00650B8D" w:rsidRPr="00D1596F">
        <w:rPr>
          <w:rFonts w:ascii="Arial" w:hAnsi="Arial" w:cs="Arial"/>
          <w:sz w:val="20"/>
          <w:szCs w:val="20"/>
        </w:rPr>
        <w:t>would be</w:t>
      </w:r>
      <w:r w:rsidR="004F474C" w:rsidRPr="00D1596F">
        <w:rPr>
          <w:rFonts w:ascii="Arial" w:hAnsi="Arial" w:cs="Arial"/>
          <w:sz w:val="20"/>
          <w:szCs w:val="20"/>
        </w:rPr>
        <w:t xml:space="preserve"> emulated</w:t>
      </w:r>
      <w:r w:rsidR="00D1596F" w:rsidRPr="00D1596F">
        <w:rPr>
          <w:rFonts w:ascii="Arial" w:hAnsi="Arial" w:cs="Arial"/>
          <w:sz w:val="20"/>
          <w:szCs w:val="20"/>
        </w:rPr>
        <w:t xml:space="preserve"> in the </w:t>
      </w:r>
      <w:r w:rsidR="00B440EE">
        <w:rPr>
          <w:rFonts w:ascii="Arial" w:hAnsi="Arial" w:cs="Arial"/>
          <w:sz w:val="20"/>
          <w:szCs w:val="20"/>
        </w:rPr>
        <w:t xml:space="preserve">new </w:t>
      </w:r>
      <w:r w:rsidR="00D1596F" w:rsidRPr="00D1596F">
        <w:rPr>
          <w:rFonts w:ascii="Arial" w:hAnsi="Arial" w:cs="Arial"/>
          <w:sz w:val="20"/>
          <w:szCs w:val="20"/>
        </w:rPr>
        <w:t>framework</w:t>
      </w:r>
      <w:r w:rsidR="004F474C" w:rsidRPr="00D1596F">
        <w:rPr>
          <w:rFonts w:ascii="Arial" w:hAnsi="Arial" w:cs="Arial"/>
          <w:sz w:val="20"/>
          <w:szCs w:val="20"/>
        </w:rPr>
        <w:t xml:space="preserve">, </w:t>
      </w:r>
      <w:r w:rsidR="00111DC3" w:rsidRPr="00D1596F">
        <w:rPr>
          <w:rFonts w:ascii="Arial" w:hAnsi="Arial" w:cs="Arial"/>
          <w:sz w:val="20"/>
          <w:szCs w:val="20"/>
        </w:rPr>
        <w:t xml:space="preserve">subject to further feedback from stakeholders. </w:t>
      </w:r>
      <w:r w:rsidR="00650B8D" w:rsidRPr="00D1596F">
        <w:rPr>
          <w:rFonts w:ascii="Arial" w:hAnsi="Arial" w:cs="Arial"/>
          <w:sz w:val="20"/>
          <w:szCs w:val="20"/>
        </w:rPr>
        <w:t xml:space="preserve">Members noted </w:t>
      </w:r>
      <w:r w:rsidR="00D1596F" w:rsidRPr="00D1596F">
        <w:rPr>
          <w:rFonts w:ascii="Arial" w:hAnsi="Arial" w:cs="Arial"/>
          <w:sz w:val="20"/>
          <w:szCs w:val="20"/>
        </w:rPr>
        <w:t>the</w:t>
      </w:r>
      <w:r w:rsidR="00650B8D" w:rsidRPr="00D1596F">
        <w:rPr>
          <w:rFonts w:ascii="Arial" w:hAnsi="Arial" w:cs="Arial"/>
          <w:sz w:val="20"/>
          <w:szCs w:val="20"/>
        </w:rPr>
        <w:t xml:space="preserve"> timeline for the project, which </w:t>
      </w:r>
      <w:r w:rsidR="00D1596F" w:rsidRPr="00D1596F">
        <w:rPr>
          <w:rFonts w:ascii="Arial" w:hAnsi="Arial" w:cs="Arial"/>
          <w:sz w:val="20"/>
          <w:szCs w:val="20"/>
        </w:rPr>
        <w:t>intended for the new framework to be finalised for implementation from 2019</w:t>
      </w:r>
      <w:r w:rsidR="00E568EA">
        <w:rPr>
          <w:rFonts w:ascii="Arial" w:hAnsi="Arial" w:cs="Arial"/>
          <w:sz w:val="20"/>
          <w:szCs w:val="20"/>
        </w:rPr>
        <w:t>/20</w:t>
      </w:r>
      <w:r w:rsidR="00D1596F" w:rsidRPr="00D1596F">
        <w:rPr>
          <w:rFonts w:ascii="Arial" w:hAnsi="Arial" w:cs="Arial"/>
          <w:sz w:val="20"/>
          <w:szCs w:val="20"/>
        </w:rPr>
        <w:t xml:space="preserve"> onwards. </w:t>
      </w:r>
    </w:p>
    <w:p w14:paraId="489E02FF" w14:textId="77777777" w:rsidR="007E3EF7" w:rsidRPr="001B67EC" w:rsidRDefault="007E3EF7" w:rsidP="00033DFA">
      <w:pPr>
        <w:tabs>
          <w:tab w:val="left" w:pos="851"/>
        </w:tabs>
        <w:jc w:val="both"/>
        <w:rPr>
          <w:rFonts w:ascii="Arial" w:hAnsi="Arial" w:cs="Arial"/>
          <w:sz w:val="20"/>
          <w:szCs w:val="20"/>
        </w:rPr>
      </w:pPr>
    </w:p>
    <w:p w14:paraId="70E5C2E8" w14:textId="77777777" w:rsidR="00B8017F" w:rsidRPr="001B67EC" w:rsidRDefault="00B8017F" w:rsidP="007E3EF7">
      <w:pPr>
        <w:tabs>
          <w:tab w:val="left" w:pos="851"/>
        </w:tabs>
        <w:ind w:left="851"/>
        <w:jc w:val="both"/>
        <w:rPr>
          <w:rFonts w:ascii="Arial" w:hAnsi="Arial" w:cs="Arial"/>
          <w:sz w:val="20"/>
          <w:szCs w:val="20"/>
        </w:rPr>
      </w:pPr>
      <w:r w:rsidRPr="001B67EC">
        <w:rPr>
          <w:rFonts w:ascii="Arial" w:hAnsi="Arial" w:cs="Arial"/>
          <w:b/>
          <w:sz w:val="20"/>
          <w:szCs w:val="20"/>
        </w:rPr>
        <w:t xml:space="preserve">Endorsed: </w:t>
      </w:r>
      <w:r w:rsidR="007E3EF7" w:rsidRPr="001B67EC">
        <w:rPr>
          <w:rFonts w:ascii="Arial" w:hAnsi="Arial" w:cs="Arial"/>
          <w:sz w:val="20"/>
          <w:szCs w:val="20"/>
        </w:rPr>
        <w:t xml:space="preserve">The Committee endorsed the proposed review of the University’s framework for the ARPPs. </w:t>
      </w:r>
    </w:p>
    <w:p w14:paraId="3973290E" w14:textId="77777777" w:rsidR="00B8017F" w:rsidRPr="001B67EC" w:rsidRDefault="00B8017F" w:rsidP="00033DFA">
      <w:pPr>
        <w:tabs>
          <w:tab w:val="left" w:pos="851"/>
        </w:tabs>
        <w:jc w:val="both"/>
        <w:rPr>
          <w:rFonts w:ascii="Arial" w:hAnsi="Arial" w:cs="Arial"/>
          <w:sz w:val="20"/>
          <w:szCs w:val="20"/>
        </w:rPr>
      </w:pPr>
    </w:p>
    <w:p w14:paraId="11FAD1C9" w14:textId="77777777" w:rsidR="00315DD4" w:rsidRPr="001B67EC" w:rsidRDefault="00A31AA0" w:rsidP="00EA32F7">
      <w:pPr>
        <w:tabs>
          <w:tab w:val="left" w:pos="851"/>
          <w:tab w:val="left" w:pos="1276"/>
        </w:tabs>
        <w:ind w:left="851" w:hanging="851"/>
        <w:jc w:val="both"/>
        <w:rPr>
          <w:rFonts w:ascii="Arial" w:hAnsi="Arial" w:cs="Arial"/>
          <w:sz w:val="20"/>
          <w:szCs w:val="20"/>
        </w:rPr>
      </w:pPr>
      <w:r w:rsidRPr="001B67EC">
        <w:rPr>
          <w:rFonts w:ascii="Arial" w:hAnsi="Arial" w:cs="Arial"/>
          <w:sz w:val="20"/>
          <w:szCs w:val="20"/>
        </w:rPr>
        <w:t>17/014</w:t>
      </w:r>
      <w:r w:rsidRPr="001B67EC">
        <w:rPr>
          <w:rFonts w:ascii="Arial" w:hAnsi="Arial" w:cs="Arial"/>
          <w:sz w:val="20"/>
          <w:szCs w:val="20"/>
        </w:rPr>
        <w:tab/>
      </w:r>
      <w:r w:rsidR="003369AD" w:rsidRPr="001B67EC">
        <w:rPr>
          <w:rFonts w:ascii="Arial" w:hAnsi="Arial" w:cs="Arial"/>
          <w:b/>
          <w:sz w:val="20"/>
          <w:szCs w:val="20"/>
        </w:rPr>
        <w:t>Focused Enhancement Review</w:t>
      </w:r>
      <w:r w:rsidR="00315DD4" w:rsidRPr="001B67EC">
        <w:rPr>
          <w:rFonts w:ascii="Arial" w:hAnsi="Arial" w:cs="Arial"/>
          <w:b/>
          <w:sz w:val="20"/>
          <w:szCs w:val="20"/>
        </w:rPr>
        <w:t>: Rationale for</w:t>
      </w:r>
      <w:r w:rsidRPr="001B67EC">
        <w:rPr>
          <w:rFonts w:ascii="Arial" w:hAnsi="Arial" w:cs="Arial"/>
          <w:b/>
          <w:sz w:val="20"/>
          <w:szCs w:val="20"/>
        </w:rPr>
        <w:t xml:space="preserve"> pilot and draft Academic Policy and Procedure </w:t>
      </w:r>
      <w:r w:rsidR="00315DD4" w:rsidRPr="001B67EC">
        <w:rPr>
          <w:rFonts w:ascii="Arial" w:hAnsi="Arial" w:cs="Arial"/>
          <w:b/>
          <w:sz w:val="20"/>
          <w:szCs w:val="20"/>
        </w:rPr>
        <w:t xml:space="preserve">Document </w:t>
      </w:r>
      <w:r w:rsidRPr="001B67EC">
        <w:rPr>
          <w:rFonts w:ascii="Arial" w:hAnsi="Arial" w:cs="Arial"/>
          <w:sz w:val="20"/>
          <w:szCs w:val="20"/>
        </w:rPr>
        <w:t>(ASC-17-65)</w:t>
      </w:r>
    </w:p>
    <w:p w14:paraId="5E4EBB5F" w14:textId="77777777" w:rsidR="00315DD4" w:rsidRDefault="00315DD4" w:rsidP="00033DFA">
      <w:pPr>
        <w:tabs>
          <w:tab w:val="left" w:pos="851"/>
        </w:tabs>
        <w:jc w:val="both"/>
        <w:rPr>
          <w:rFonts w:ascii="Arial" w:hAnsi="Arial" w:cs="Arial"/>
          <w:sz w:val="20"/>
          <w:szCs w:val="20"/>
        </w:rPr>
      </w:pPr>
    </w:p>
    <w:p w14:paraId="0D7723ED" w14:textId="47F48C62" w:rsidR="00F82EB9" w:rsidRPr="001B67EC" w:rsidRDefault="00ED4407" w:rsidP="00B03521">
      <w:pPr>
        <w:tabs>
          <w:tab w:val="left" w:pos="851"/>
        </w:tabs>
        <w:ind w:left="851"/>
        <w:jc w:val="both"/>
        <w:rPr>
          <w:rFonts w:ascii="Arial" w:hAnsi="Arial" w:cs="Arial"/>
          <w:sz w:val="20"/>
          <w:szCs w:val="20"/>
        </w:rPr>
      </w:pPr>
      <w:r w:rsidRPr="001B67EC">
        <w:rPr>
          <w:rFonts w:ascii="Arial" w:hAnsi="Arial" w:cs="Arial"/>
          <w:sz w:val="20"/>
          <w:szCs w:val="20"/>
        </w:rPr>
        <w:t xml:space="preserve">The Head of Academic </w:t>
      </w:r>
      <w:r w:rsidR="003369AD" w:rsidRPr="001B67EC">
        <w:rPr>
          <w:rFonts w:ascii="Arial" w:hAnsi="Arial" w:cs="Arial"/>
          <w:sz w:val="20"/>
          <w:szCs w:val="20"/>
        </w:rPr>
        <w:t>Quality briefed the Committee on the new Focused Enhancement Review (FER)</w:t>
      </w:r>
      <w:r w:rsidR="00D1596F" w:rsidRPr="001B67EC">
        <w:rPr>
          <w:rFonts w:ascii="Arial" w:hAnsi="Arial" w:cs="Arial"/>
          <w:sz w:val="20"/>
          <w:szCs w:val="20"/>
        </w:rPr>
        <w:t>,</w:t>
      </w:r>
      <w:r w:rsidR="003369AD" w:rsidRPr="001B67EC">
        <w:rPr>
          <w:rFonts w:ascii="Arial" w:hAnsi="Arial" w:cs="Arial"/>
          <w:sz w:val="20"/>
          <w:szCs w:val="20"/>
        </w:rPr>
        <w:t xml:space="preserve"> wh</w:t>
      </w:r>
      <w:r w:rsidR="00D1596F" w:rsidRPr="001B67EC">
        <w:rPr>
          <w:rFonts w:ascii="Arial" w:hAnsi="Arial" w:cs="Arial"/>
          <w:sz w:val="20"/>
          <w:szCs w:val="20"/>
        </w:rPr>
        <w:t>ich had been designed to succeed</w:t>
      </w:r>
      <w:r w:rsidR="003369AD" w:rsidRPr="001B67EC">
        <w:rPr>
          <w:rFonts w:ascii="Arial" w:hAnsi="Arial" w:cs="Arial"/>
          <w:sz w:val="20"/>
          <w:szCs w:val="20"/>
        </w:rPr>
        <w:t xml:space="preserve"> the </w:t>
      </w:r>
      <w:r w:rsidR="005E560E">
        <w:rPr>
          <w:rFonts w:ascii="Arial" w:hAnsi="Arial" w:cs="Arial"/>
          <w:sz w:val="20"/>
          <w:szCs w:val="20"/>
        </w:rPr>
        <w:t>previous</w:t>
      </w:r>
      <w:r w:rsidR="00B03521" w:rsidRPr="001B67EC">
        <w:rPr>
          <w:rFonts w:ascii="Arial" w:hAnsi="Arial" w:cs="Arial"/>
          <w:sz w:val="20"/>
          <w:szCs w:val="20"/>
        </w:rPr>
        <w:t xml:space="preserve"> Faculty Quality Audit (FQA) process. The</w:t>
      </w:r>
      <w:r w:rsidR="00F82EB9" w:rsidRPr="001B67EC">
        <w:rPr>
          <w:rFonts w:ascii="Arial" w:hAnsi="Arial" w:cs="Arial"/>
          <w:sz w:val="20"/>
          <w:szCs w:val="20"/>
        </w:rPr>
        <w:t xml:space="preserve"> FER would be closely linked with the new Annual Monitoring Enhancement Review (AMER) process and would provide a more flexible and responsive mechanism for supporting areas of academic provision. Following discussions with the </w:t>
      </w:r>
      <w:r w:rsidR="00C20224">
        <w:rPr>
          <w:rFonts w:ascii="Arial" w:hAnsi="Arial" w:cs="Arial"/>
          <w:sz w:val="20"/>
          <w:szCs w:val="20"/>
        </w:rPr>
        <w:t>FHSS</w:t>
      </w:r>
      <w:r w:rsidR="00F82EB9" w:rsidRPr="001B67EC">
        <w:rPr>
          <w:rFonts w:ascii="Arial" w:hAnsi="Arial" w:cs="Arial"/>
          <w:sz w:val="20"/>
          <w:szCs w:val="20"/>
        </w:rPr>
        <w:t xml:space="preserve">, it was reported that the Social Sciences provision </w:t>
      </w:r>
      <w:r w:rsidR="00D424DE">
        <w:rPr>
          <w:rFonts w:ascii="Arial" w:hAnsi="Arial" w:cs="Arial"/>
          <w:sz w:val="20"/>
          <w:szCs w:val="20"/>
        </w:rPr>
        <w:t xml:space="preserve">within the </w:t>
      </w:r>
      <w:r w:rsidR="00D424DE" w:rsidRPr="00D424DE">
        <w:rPr>
          <w:rFonts w:ascii="Arial" w:hAnsi="Arial" w:cs="Arial"/>
          <w:sz w:val="20"/>
          <w:szCs w:val="20"/>
        </w:rPr>
        <w:t>Department of Social Sciences and Social Work</w:t>
      </w:r>
      <w:r w:rsidR="00D424DE">
        <w:rPr>
          <w:rFonts w:ascii="Arial" w:hAnsi="Arial" w:cs="Arial"/>
          <w:sz w:val="20"/>
          <w:szCs w:val="20"/>
        </w:rPr>
        <w:t xml:space="preserve"> </w:t>
      </w:r>
      <w:r w:rsidR="00D1596F" w:rsidRPr="001B67EC">
        <w:rPr>
          <w:rFonts w:ascii="Arial" w:hAnsi="Arial" w:cs="Arial"/>
          <w:sz w:val="20"/>
          <w:szCs w:val="20"/>
        </w:rPr>
        <w:t>had agreed to participate in the pilot.</w:t>
      </w:r>
      <w:r w:rsidR="005E560E">
        <w:rPr>
          <w:rFonts w:ascii="Arial" w:hAnsi="Arial" w:cs="Arial"/>
          <w:sz w:val="20"/>
          <w:szCs w:val="20"/>
        </w:rPr>
        <w:t xml:space="preserve"> Experience from the pilot would inform final proposals for ASC and Senate approval.</w:t>
      </w:r>
      <w:r w:rsidR="00D1596F" w:rsidRPr="001B67EC">
        <w:rPr>
          <w:rFonts w:ascii="Arial" w:hAnsi="Arial" w:cs="Arial"/>
          <w:sz w:val="20"/>
          <w:szCs w:val="20"/>
        </w:rPr>
        <w:t xml:space="preserve"> </w:t>
      </w:r>
    </w:p>
    <w:p w14:paraId="2EA9EA9B" w14:textId="77777777" w:rsidR="000A3D80" w:rsidRDefault="000A3D80" w:rsidP="000A3D80">
      <w:pPr>
        <w:tabs>
          <w:tab w:val="left" w:pos="851"/>
        </w:tabs>
        <w:jc w:val="both"/>
        <w:rPr>
          <w:rFonts w:ascii="Arial" w:hAnsi="Arial" w:cs="Arial"/>
          <w:sz w:val="20"/>
          <w:szCs w:val="20"/>
        </w:rPr>
      </w:pPr>
    </w:p>
    <w:p w14:paraId="4799F5EE" w14:textId="08C6F23E" w:rsidR="000A3D80" w:rsidRDefault="000A3D80" w:rsidP="00A82401">
      <w:pPr>
        <w:tabs>
          <w:tab w:val="left" w:pos="851"/>
        </w:tabs>
        <w:ind w:left="851"/>
        <w:jc w:val="both"/>
        <w:rPr>
          <w:rFonts w:ascii="Arial" w:hAnsi="Arial" w:cs="Arial"/>
          <w:sz w:val="20"/>
          <w:szCs w:val="20"/>
        </w:rPr>
      </w:pPr>
      <w:r>
        <w:rPr>
          <w:rFonts w:ascii="Arial" w:hAnsi="Arial" w:cs="Arial"/>
          <w:sz w:val="20"/>
          <w:szCs w:val="20"/>
        </w:rPr>
        <w:t xml:space="preserve">There was some discussion about the proposed </w:t>
      </w:r>
      <w:r w:rsidR="00726619" w:rsidRPr="001B67EC">
        <w:rPr>
          <w:rFonts w:ascii="Arial" w:hAnsi="Arial" w:cs="Arial"/>
          <w:sz w:val="20"/>
          <w:szCs w:val="20"/>
        </w:rPr>
        <w:t>constitution of</w:t>
      </w:r>
      <w:r w:rsidR="00B824D3" w:rsidRPr="001B67EC">
        <w:rPr>
          <w:rFonts w:ascii="Arial" w:hAnsi="Arial" w:cs="Arial"/>
          <w:sz w:val="20"/>
          <w:szCs w:val="20"/>
        </w:rPr>
        <w:t xml:space="preserve"> the FER panel</w:t>
      </w:r>
      <w:r w:rsidR="009D3C19" w:rsidRPr="001B67EC">
        <w:rPr>
          <w:rFonts w:ascii="Arial" w:hAnsi="Arial" w:cs="Arial"/>
          <w:sz w:val="20"/>
          <w:szCs w:val="20"/>
        </w:rPr>
        <w:t>,</w:t>
      </w:r>
      <w:r w:rsidR="00B824D3" w:rsidRPr="001B67EC">
        <w:rPr>
          <w:rFonts w:ascii="Arial" w:hAnsi="Arial" w:cs="Arial"/>
          <w:sz w:val="20"/>
          <w:szCs w:val="20"/>
        </w:rPr>
        <w:t xml:space="preserve"> which</w:t>
      </w:r>
      <w:r>
        <w:rPr>
          <w:rFonts w:ascii="Arial" w:hAnsi="Arial" w:cs="Arial"/>
          <w:sz w:val="20"/>
          <w:szCs w:val="20"/>
        </w:rPr>
        <w:t xml:space="preserve"> would be </w:t>
      </w:r>
      <w:r w:rsidR="00726619" w:rsidRPr="001B67EC">
        <w:rPr>
          <w:rFonts w:ascii="Arial" w:hAnsi="Arial" w:cs="Arial"/>
          <w:sz w:val="20"/>
          <w:szCs w:val="20"/>
        </w:rPr>
        <w:t xml:space="preserve">chaired </w:t>
      </w:r>
      <w:r w:rsidR="00F324BC" w:rsidRPr="001B67EC">
        <w:rPr>
          <w:rFonts w:ascii="Arial" w:hAnsi="Arial" w:cs="Arial"/>
          <w:sz w:val="20"/>
          <w:szCs w:val="20"/>
        </w:rPr>
        <w:t>by</w:t>
      </w:r>
      <w:r w:rsidR="00B824D3" w:rsidRPr="001B67EC">
        <w:rPr>
          <w:rFonts w:ascii="Arial" w:hAnsi="Arial" w:cs="Arial"/>
          <w:sz w:val="20"/>
          <w:szCs w:val="20"/>
        </w:rPr>
        <w:t xml:space="preserve"> an experienced me</w:t>
      </w:r>
      <w:r w:rsidR="003607E3" w:rsidRPr="001B67EC">
        <w:rPr>
          <w:rFonts w:ascii="Arial" w:hAnsi="Arial" w:cs="Arial"/>
          <w:sz w:val="20"/>
          <w:szCs w:val="20"/>
        </w:rPr>
        <w:t>mber of QAEG</w:t>
      </w:r>
      <w:r w:rsidR="00726619" w:rsidRPr="001B67EC">
        <w:rPr>
          <w:rFonts w:ascii="Arial" w:hAnsi="Arial" w:cs="Arial"/>
          <w:sz w:val="20"/>
          <w:szCs w:val="20"/>
        </w:rPr>
        <w:t xml:space="preserve"> </w:t>
      </w:r>
      <w:r w:rsidR="0032385A" w:rsidRPr="001B67EC">
        <w:rPr>
          <w:rFonts w:ascii="Arial" w:hAnsi="Arial" w:cs="Arial"/>
          <w:sz w:val="20"/>
          <w:szCs w:val="20"/>
        </w:rPr>
        <w:t>with</w:t>
      </w:r>
      <w:r w:rsidR="00726619" w:rsidRPr="001B67EC">
        <w:rPr>
          <w:rFonts w:ascii="Arial" w:hAnsi="Arial" w:cs="Arial"/>
          <w:sz w:val="20"/>
          <w:szCs w:val="20"/>
        </w:rPr>
        <w:t xml:space="preserve"> relevant programme management experience</w:t>
      </w:r>
      <w:r w:rsidR="00F324BC" w:rsidRPr="001B67EC">
        <w:rPr>
          <w:rFonts w:ascii="Arial" w:hAnsi="Arial" w:cs="Arial"/>
          <w:sz w:val="20"/>
          <w:szCs w:val="20"/>
        </w:rPr>
        <w:t>.</w:t>
      </w:r>
      <w:r>
        <w:rPr>
          <w:rFonts w:ascii="Arial" w:hAnsi="Arial" w:cs="Arial"/>
          <w:sz w:val="20"/>
          <w:szCs w:val="20"/>
        </w:rPr>
        <w:t xml:space="preserve"> It w</w:t>
      </w:r>
      <w:r w:rsidR="00076227">
        <w:rPr>
          <w:rFonts w:ascii="Arial" w:hAnsi="Arial" w:cs="Arial"/>
          <w:sz w:val="20"/>
          <w:szCs w:val="20"/>
        </w:rPr>
        <w:t xml:space="preserve">as considered </w:t>
      </w:r>
      <w:r w:rsidR="0003714D">
        <w:rPr>
          <w:rFonts w:ascii="Arial" w:hAnsi="Arial" w:cs="Arial"/>
          <w:sz w:val="20"/>
          <w:szCs w:val="20"/>
        </w:rPr>
        <w:t xml:space="preserve">important that a senior member of staff </w:t>
      </w:r>
      <w:r w:rsidR="009B4AFA">
        <w:rPr>
          <w:rFonts w:ascii="Arial" w:hAnsi="Arial" w:cs="Arial"/>
          <w:sz w:val="20"/>
          <w:szCs w:val="20"/>
        </w:rPr>
        <w:t>Chair</w:t>
      </w:r>
      <w:r w:rsidR="0003714D">
        <w:rPr>
          <w:rFonts w:ascii="Arial" w:hAnsi="Arial" w:cs="Arial"/>
          <w:sz w:val="20"/>
          <w:szCs w:val="20"/>
        </w:rPr>
        <w:t xml:space="preserve"> each review</w:t>
      </w:r>
      <w:r w:rsidR="00A82401">
        <w:rPr>
          <w:rFonts w:ascii="Arial" w:hAnsi="Arial" w:cs="Arial"/>
          <w:sz w:val="20"/>
          <w:szCs w:val="20"/>
        </w:rPr>
        <w:t>, particularly as a formal report would need to be provided t</w:t>
      </w:r>
      <w:r w:rsidR="00A82401" w:rsidRPr="00836EED">
        <w:rPr>
          <w:rFonts w:ascii="Arial" w:hAnsi="Arial" w:cs="Arial"/>
          <w:sz w:val="20"/>
          <w:szCs w:val="20"/>
        </w:rPr>
        <w:t xml:space="preserve">o ASC. </w:t>
      </w:r>
      <w:r w:rsidR="004C479A" w:rsidRPr="00836EED">
        <w:rPr>
          <w:rFonts w:ascii="Arial" w:hAnsi="Arial" w:cs="Arial"/>
          <w:sz w:val="20"/>
          <w:szCs w:val="20"/>
        </w:rPr>
        <w:t xml:space="preserve">It was suggested that possible </w:t>
      </w:r>
      <w:r w:rsidR="00836EED" w:rsidRPr="00836EED">
        <w:rPr>
          <w:rFonts w:ascii="Arial" w:hAnsi="Arial" w:cs="Arial"/>
          <w:sz w:val="20"/>
          <w:szCs w:val="20"/>
        </w:rPr>
        <w:t>C</w:t>
      </w:r>
      <w:r w:rsidR="004C479A" w:rsidRPr="00836EED">
        <w:rPr>
          <w:rFonts w:ascii="Arial" w:hAnsi="Arial" w:cs="Arial"/>
          <w:sz w:val="20"/>
          <w:szCs w:val="20"/>
        </w:rPr>
        <w:t>hairs should be nominated by the Chair of ASC.</w:t>
      </w:r>
      <w:r w:rsidR="004C479A">
        <w:rPr>
          <w:rFonts w:ascii="Arial" w:hAnsi="Arial" w:cs="Arial"/>
          <w:sz w:val="20"/>
          <w:szCs w:val="20"/>
        </w:rPr>
        <w:t xml:space="preserve"> </w:t>
      </w:r>
    </w:p>
    <w:p w14:paraId="787C7915" w14:textId="77777777" w:rsidR="009057F9" w:rsidRPr="001B67EC" w:rsidRDefault="009057F9" w:rsidP="00033DFA">
      <w:pPr>
        <w:tabs>
          <w:tab w:val="left" w:pos="851"/>
        </w:tabs>
        <w:jc w:val="both"/>
        <w:rPr>
          <w:rFonts w:ascii="Arial" w:hAnsi="Arial" w:cs="Arial"/>
          <w:sz w:val="20"/>
          <w:szCs w:val="20"/>
        </w:rPr>
      </w:pPr>
    </w:p>
    <w:p w14:paraId="5A3E21B9" w14:textId="024672E1" w:rsidR="002E5266" w:rsidRPr="001B67EC" w:rsidRDefault="000A3D80" w:rsidP="0085460C">
      <w:pPr>
        <w:tabs>
          <w:tab w:val="left" w:pos="851"/>
        </w:tabs>
        <w:ind w:left="851"/>
        <w:jc w:val="both"/>
        <w:rPr>
          <w:rFonts w:ascii="Arial" w:hAnsi="Arial" w:cs="Arial"/>
          <w:sz w:val="20"/>
          <w:szCs w:val="20"/>
        </w:rPr>
      </w:pPr>
      <w:r>
        <w:rPr>
          <w:rFonts w:ascii="Arial" w:hAnsi="Arial" w:cs="Arial"/>
          <w:sz w:val="20"/>
          <w:szCs w:val="20"/>
        </w:rPr>
        <w:t>The Chair queried</w:t>
      </w:r>
      <w:r w:rsidR="001B67EC" w:rsidRPr="001B67EC">
        <w:rPr>
          <w:rFonts w:ascii="Arial" w:hAnsi="Arial" w:cs="Arial"/>
          <w:sz w:val="20"/>
          <w:szCs w:val="20"/>
        </w:rPr>
        <w:t xml:space="preserve"> who</w:t>
      </w:r>
      <w:r w:rsidR="00327F5F" w:rsidRPr="001B67EC">
        <w:rPr>
          <w:rFonts w:ascii="Arial" w:hAnsi="Arial" w:cs="Arial"/>
          <w:sz w:val="20"/>
          <w:szCs w:val="20"/>
        </w:rPr>
        <w:t xml:space="preserve"> </w:t>
      </w:r>
      <w:r w:rsidR="00734639">
        <w:rPr>
          <w:rFonts w:ascii="Arial" w:hAnsi="Arial" w:cs="Arial"/>
          <w:sz w:val="20"/>
          <w:szCs w:val="20"/>
        </w:rPr>
        <w:t>would have responsibility</w:t>
      </w:r>
      <w:r w:rsidR="00327F5F" w:rsidRPr="001B67EC">
        <w:rPr>
          <w:rFonts w:ascii="Arial" w:hAnsi="Arial" w:cs="Arial"/>
          <w:sz w:val="20"/>
          <w:szCs w:val="20"/>
        </w:rPr>
        <w:t xml:space="preserve"> for </w:t>
      </w:r>
      <w:r w:rsidR="002E5266" w:rsidRPr="001B67EC">
        <w:rPr>
          <w:rFonts w:ascii="Arial" w:hAnsi="Arial" w:cs="Arial"/>
          <w:sz w:val="20"/>
          <w:szCs w:val="20"/>
        </w:rPr>
        <w:t>determining</w:t>
      </w:r>
      <w:r w:rsidR="00327F5F" w:rsidRPr="001B67EC">
        <w:rPr>
          <w:rFonts w:ascii="Arial" w:hAnsi="Arial" w:cs="Arial"/>
          <w:sz w:val="20"/>
          <w:szCs w:val="20"/>
        </w:rPr>
        <w:t xml:space="preserve"> </w:t>
      </w:r>
      <w:r w:rsidR="002E5266" w:rsidRPr="001B67EC">
        <w:rPr>
          <w:rFonts w:ascii="Arial" w:hAnsi="Arial" w:cs="Arial"/>
          <w:sz w:val="20"/>
          <w:szCs w:val="20"/>
        </w:rPr>
        <w:t>which</w:t>
      </w:r>
      <w:r w:rsidR="00327F5F" w:rsidRPr="001B67EC">
        <w:rPr>
          <w:rFonts w:ascii="Arial" w:hAnsi="Arial" w:cs="Arial"/>
          <w:sz w:val="20"/>
          <w:szCs w:val="20"/>
        </w:rPr>
        <w:t xml:space="preserve"> academic provision would</w:t>
      </w:r>
      <w:r w:rsidR="0085460C" w:rsidRPr="001B67EC">
        <w:rPr>
          <w:rFonts w:ascii="Arial" w:hAnsi="Arial" w:cs="Arial"/>
          <w:sz w:val="20"/>
          <w:szCs w:val="20"/>
        </w:rPr>
        <w:t xml:space="preserve"> undertake</w:t>
      </w:r>
      <w:r w:rsidR="00327F5F" w:rsidRPr="001B67EC">
        <w:rPr>
          <w:rFonts w:ascii="Arial" w:hAnsi="Arial" w:cs="Arial"/>
          <w:sz w:val="20"/>
          <w:szCs w:val="20"/>
        </w:rPr>
        <w:t xml:space="preserve"> the FER</w:t>
      </w:r>
      <w:r w:rsidR="002E5266" w:rsidRPr="001B67EC">
        <w:rPr>
          <w:rFonts w:ascii="Arial" w:hAnsi="Arial" w:cs="Arial"/>
          <w:sz w:val="20"/>
          <w:szCs w:val="20"/>
        </w:rPr>
        <w:t xml:space="preserve">, particularly as the </w:t>
      </w:r>
      <w:r w:rsidR="001B67EC" w:rsidRPr="001B67EC">
        <w:rPr>
          <w:rFonts w:ascii="Arial" w:hAnsi="Arial" w:cs="Arial"/>
          <w:sz w:val="20"/>
          <w:szCs w:val="20"/>
        </w:rPr>
        <w:t>proposal</w:t>
      </w:r>
      <w:r w:rsidR="002E5266" w:rsidRPr="001B67EC">
        <w:rPr>
          <w:rFonts w:ascii="Arial" w:hAnsi="Arial" w:cs="Arial"/>
          <w:sz w:val="20"/>
          <w:szCs w:val="20"/>
        </w:rPr>
        <w:t xml:space="preserve"> indicated that </w:t>
      </w:r>
      <w:r w:rsidR="009B4AFA">
        <w:rPr>
          <w:rFonts w:ascii="Arial" w:hAnsi="Arial" w:cs="Arial"/>
          <w:sz w:val="20"/>
          <w:szCs w:val="20"/>
        </w:rPr>
        <w:t xml:space="preserve">both </w:t>
      </w:r>
      <w:r w:rsidR="002E5266" w:rsidRPr="001B67EC">
        <w:rPr>
          <w:rFonts w:ascii="Arial" w:hAnsi="Arial" w:cs="Arial"/>
          <w:sz w:val="20"/>
          <w:szCs w:val="20"/>
        </w:rPr>
        <w:t xml:space="preserve">ASC and FASC </w:t>
      </w:r>
      <w:r w:rsidR="0085460C" w:rsidRPr="001B67EC">
        <w:rPr>
          <w:rFonts w:ascii="Arial" w:hAnsi="Arial" w:cs="Arial"/>
          <w:sz w:val="20"/>
          <w:szCs w:val="20"/>
        </w:rPr>
        <w:t xml:space="preserve">could identify provision which would benefit from the </w:t>
      </w:r>
      <w:r w:rsidR="0003714D">
        <w:rPr>
          <w:rFonts w:ascii="Arial" w:hAnsi="Arial" w:cs="Arial"/>
          <w:sz w:val="20"/>
          <w:szCs w:val="20"/>
        </w:rPr>
        <w:t>process</w:t>
      </w:r>
      <w:r w:rsidR="002E5266" w:rsidRPr="001B67EC">
        <w:rPr>
          <w:rFonts w:ascii="Arial" w:hAnsi="Arial" w:cs="Arial"/>
          <w:sz w:val="20"/>
          <w:szCs w:val="20"/>
        </w:rPr>
        <w:t>. The Head of Academic Quality reported that ASC would be the primary arb</w:t>
      </w:r>
      <w:r w:rsidR="00734639">
        <w:rPr>
          <w:rFonts w:ascii="Arial" w:hAnsi="Arial" w:cs="Arial"/>
          <w:sz w:val="20"/>
          <w:szCs w:val="20"/>
        </w:rPr>
        <w:t>iter for determining which provision should undertake the FER process</w:t>
      </w:r>
      <w:r w:rsidR="002E5266" w:rsidRPr="001B67EC">
        <w:rPr>
          <w:rFonts w:ascii="Arial" w:hAnsi="Arial" w:cs="Arial"/>
          <w:sz w:val="20"/>
          <w:szCs w:val="20"/>
        </w:rPr>
        <w:t xml:space="preserve"> based on recommendations from FASC and via evaluation of AMER outcomes and other data as appropriate.</w:t>
      </w:r>
      <w:r w:rsidR="005E560E">
        <w:rPr>
          <w:rFonts w:ascii="Arial" w:hAnsi="Arial" w:cs="Arial"/>
          <w:sz w:val="20"/>
          <w:szCs w:val="20"/>
        </w:rPr>
        <w:t xml:space="preserve"> Where a part of the University was being consistently recommended for FER there was potential for this to create additional burden for these areas as well as indicating that other approaches to supporting performance were required. </w:t>
      </w:r>
      <w:r w:rsidR="002E5266" w:rsidRPr="001B67EC">
        <w:rPr>
          <w:rFonts w:ascii="Arial" w:hAnsi="Arial" w:cs="Arial"/>
          <w:sz w:val="20"/>
          <w:szCs w:val="20"/>
        </w:rPr>
        <w:t xml:space="preserve"> </w:t>
      </w:r>
    </w:p>
    <w:p w14:paraId="1CA0A33B" w14:textId="77777777" w:rsidR="009B0773" w:rsidRPr="001B67EC" w:rsidRDefault="009B0773" w:rsidP="00033DFA">
      <w:pPr>
        <w:tabs>
          <w:tab w:val="left" w:pos="851"/>
        </w:tabs>
        <w:jc w:val="both"/>
        <w:rPr>
          <w:rFonts w:ascii="Arial" w:hAnsi="Arial" w:cs="Arial"/>
          <w:sz w:val="20"/>
          <w:szCs w:val="20"/>
        </w:rPr>
      </w:pPr>
    </w:p>
    <w:p w14:paraId="59A2CCEC" w14:textId="5347F808" w:rsidR="00C474B4" w:rsidRPr="001B67EC" w:rsidRDefault="00ED4407" w:rsidP="008850A5">
      <w:pPr>
        <w:tabs>
          <w:tab w:val="left" w:pos="851"/>
        </w:tabs>
        <w:ind w:left="851"/>
        <w:jc w:val="both"/>
        <w:rPr>
          <w:rFonts w:ascii="Arial" w:hAnsi="Arial" w:cs="Arial"/>
          <w:sz w:val="20"/>
          <w:szCs w:val="20"/>
        </w:rPr>
      </w:pPr>
      <w:r w:rsidRPr="001B67EC">
        <w:rPr>
          <w:rFonts w:ascii="Arial" w:hAnsi="Arial" w:cs="Arial"/>
          <w:b/>
          <w:sz w:val="20"/>
          <w:szCs w:val="20"/>
        </w:rPr>
        <w:t xml:space="preserve">Endorsed: </w:t>
      </w:r>
      <w:r w:rsidRPr="001B67EC">
        <w:rPr>
          <w:rFonts w:ascii="Arial" w:hAnsi="Arial" w:cs="Arial"/>
          <w:sz w:val="20"/>
          <w:szCs w:val="20"/>
        </w:rPr>
        <w:t>The Committee endorsed the proposed development of the FER</w:t>
      </w:r>
      <w:r w:rsidR="009B4AFA">
        <w:rPr>
          <w:rFonts w:ascii="Arial" w:hAnsi="Arial" w:cs="Arial"/>
          <w:sz w:val="20"/>
          <w:szCs w:val="20"/>
        </w:rPr>
        <w:t xml:space="preserve"> subject to the revisions and clarifications noted above</w:t>
      </w:r>
      <w:r w:rsidRPr="001B67EC">
        <w:rPr>
          <w:rFonts w:ascii="Arial" w:hAnsi="Arial" w:cs="Arial"/>
          <w:sz w:val="20"/>
          <w:szCs w:val="20"/>
        </w:rPr>
        <w:t>.</w:t>
      </w:r>
    </w:p>
    <w:p w14:paraId="559C664E" w14:textId="77777777" w:rsidR="00011673" w:rsidRPr="003A34B5" w:rsidRDefault="00011673" w:rsidP="00033DFA">
      <w:pPr>
        <w:tabs>
          <w:tab w:val="left" w:pos="851"/>
        </w:tabs>
        <w:jc w:val="both"/>
        <w:rPr>
          <w:rFonts w:ascii="Arial" w:hAnsi="Arial" w:cs="Arial"/>
          <w:sz w:val="20"/>
          <w:szCs w:val="20"/>
        </w:rPr>
      </w:pPr>
    </w:p>
    <w:p w14:paraId="6C0D9FBE" w14:textId="77777777" w:rsidR="00291BB4" w:rsidRPr="001B67EC" w:rsidRDefault="00A31AA0" w:rsidP="00033DFA">
      <w:pPr>
        <w:tabs>
          <w:tab w:val="left" w:pos="851"/>
        </w:tabs>
        <w:ind w:left="851" w:hanging="851"/>
        <w:jc w:val="both"/>
        <w:rPr>
          <w:rFonts w:ascii="Arial" w:hAnsi="Arial" w:cs="Arial"/>
          <w:sz w:val="20"/>
          <w:szCs w:val="20"/>
        </w:rPr>
      </w:pPr>
      <w:r w:rsidRPr="001B67EC">
        <w:rPr>
          <w:rFonts w:ascii="Arial" w:hAnsi="Arial" w:cs="Arial"/>
          <w:sz w:val="20"/>
          <w:szCs w:val="20"/>
        </w:rPr>
        <w:t>17/015</w:t>
      </w:r>
      <w:r w:rsidR="004A4D7E" w:rsidRPr="001B67EC">
        <w:rPr>
          <w:rFonts w:ascii="Arial" w:hAnsi="Arial" w:cs="Arial"/>
          <w:sz w:val="20"/>
          <w:szCs w:val="20"/>
        </w:rPr>
        <w:tab/>
      </w:r>
      <w:r w:rsidR="00B56543" w:rsidRPr="001B67EC">
        <w:rPr>
          <w:rFonts w:ascii="Arial" w:hAnsi="Arial" w:cs="Arial"/>
          <w:b/>
          <w:sz w:val="20"/>
          <w:szCs w:val="20"/>
        </w:rPr>
        <w:t>Proposal for approval of requests for exceptions to the</w:t>
      </w:r>
      <w:r w:rsidRPr="001B67EC">
        <w:rPr>
          <w:rFonts w:ascii="Arial" w:hAnsi="Arial" w:cs="Arial"/>
          <w:b/>
          <w:sz w:val="20"/>
          <w:szCs w:val="20"/>
        </w:rPr>
        <w:t xml:space="preserve"> </w:t>
      </w:r>
      <w:r w:rsidR="00B56543" w:rsidRPr="001B67EC">
        <w:rPr>
          <w:rFonts w:ascii="Arial" w:hAnsi="Arial" w:cs="Arial"/>
          <w:b/>
          <w:sz w:val="20"/>
          <w:szCs w:val="20"/>
        </w:rPr>
        <w:t>BU standard Assessment Regulations</w:t>
      </w:r>
      <w:r w:rsidRPr="001B67EC">
        <w:rPr>
          <w:rFonts w:ascii="Arial" w:hAnsi="Arial" w:cs="Arial"/>
          <w:sz w:val="20"/>
          <w:szCs w:val="20"/>
        </w:rPr>
        <w:t xml:space="preserve"> (ASC-17-66)</w:t>
      </w:r>
    </w:p>
    <w:p w14:paraId="61B61AF5" w14:textId="77777777" w:rsidR="00B56543" w:rsidRPr="001B67EC" w:rsidRDefault="00B56543" w:rsidP="00033DFA">
      <w:pPr>
        <w:tabs>
          <w:tab w:val="left" w:pos="851"/>
        </w:tabs>
        <w:jc w:val="both"/>
        <w:rPr>
          <w:rFonts w:ascii="Arial" w:hAnsi="Arial" w:cs="Arial"/>
          <w:sz w:val="20"/>
          <w:szCs w:val="20"/>
        </w:rPr>
      </w:pPr>
    </w:p>
    <w:p w14:paraId="2235083D" w14:textId="77777777" w:rsidR="002B165D" w:rsidRPr="001B67EC" w:rsidRDefault="00165338" w:rsidP="002B165D">
      <w:pPr>
        <w:tabs>
          <w:tab w:val="left" w:pos="851"/>
        </w:tabs>
        <w:ind w:left="851"/>
        <w:jc w:val="both"/>
        <w:rPr>
          <w:rFonts w:ascii="Arial" w:hAnsi="Arial" w:cs="Arial"/>
          <w:sz w:val="20"/>
          <w:szCs w:val="20"/>
        </w:rPr>
      </w:pPr>
      <w:r w:rsidRPr="001B67EC">
        <w:rPr>
          <w:rFonts w:ascii="Arial" w:hAnsi="Arial" w:cs="Arial"/>
          <w:sz w:val="20"/>
          <w:szCs w:val="20"/>
        </w:rPr>
        <w:t xml:space="preserve">The proposal </w:t>
      </w:r>
      <w:r w:rsidR="002B165D" w:rsidRPr="001B67EC">
        <w:rPr>
          <w:rFonts w:ascii="Arial" w:hAnsi="Arial" w:cs="Arial"/>
          <w:sz w:val="20"/>
          <w:szCs w:val="20"/>
        </w:rPr>
        <w:t>was to approve the process for considering</w:t>
      </w:r>
      <w:r w:rsidR="00B8017F" w:rsidRPr="001B67EC">
        <w:rPr>
          <w:rFonts w:ascii="Arial" w:hAnsi="Arial" w:cs="Arial"/>
          <w:sz w:val="20"/>
          <w:szCs w:val="20"/>
        </w:rPr>
        <w:t xml:space="preserve"> requests for exceptions </w:t>
      </w:r>
      <w:r w:rsidR="002B165D" w:rsidRPr="001B67EC">
        <w:rPr>
          <w:rFonts w:ascii="Arial" w:hAnsi="Arial" w:cs="Arial"/>
          <w:sz w:val="20"/>
          <w:szCs w:val="20"/>
        </w:rPr>
        <w:t xml:space="preserve">to the University’s standard Assessment Regulations on the basis that there were no published guidelines in the regulations. Members noted that the proposal was based on existing conventions and would improve transparency with regards to decision making. </w:t>
      </w:r>
    </w:p>
    <w:p w14:paraId="6789E0D4" w14:textId="77777777" w:rsidR="004D66C2" w:rsidRPr="001B67EC" w:rsidRDefault="004D66C2" w:rsidP="00033DFA">
      <w:pPr>
        <w:tabs>
          <w:tab w:val="left" w:pos="851"/>
        </w:tabs>
        <w:jc w:val="both"/>
        <w:rPr>
          <w:rFonts w:ascii="Arial" w:hAnsi="Arial" w:cs="Arial"/>
          <w:sz w:val="20"/>
          <w:szCs w:val="20"/>
        </w:rPr>
      </w:pPr>
    </w:p>
    <w:p w14:paraId="2F830899" w14:textId="77777777" w:rsidR="004D66C2" w:rsidRPr="001B67EC" w:rsidRDefault="004D66C2" w:rsidP="00B8017F">
      <w:pPr>
        <w:tabs>
          <w:tab w:val="left" w:pos="851"/>
        </w:tabs>
        <w:ind w:left="851"/>
        <w:jc w:val="both"/>
        <w:rPr>
          <w:rFonts w:ascii="Arial" w:hAnsi="Arial" w:cs="Arial"/>
          <w:sz w:val="20"/>
          <w:szCs w:val="20"/>
        </w:rPr>
      </w:pPr>
      <w:r w:rsidRPr="001B67EC">
        <w:rPr>
          <w:rFonts w:ascii="Arial" w:hAnsi="Arial" w:cs="Arial"/>
          <w:b/>
          <w:sz w:val="20"/>
          <w:szCs w:val="20"/>
        </w:rPr>
        <w:t>Approved</w:t>
      </w:r>
      <w:r w:rsidR="002B165D" w:rsidRPr="001B67EC">
        <w:rPr>
          <w:rFonts w:ascii="Arial" w:hAnsi="Arial" w:cs="Arial"/>
          <w:b/>
          <w:sz w:val="20"/>
          <w:szCs w:val="20"/>
        </w:rPr>
        <w:t>:</w:t>
      </w:r>
      <w:r w:rsidR="00B8017F" w:rsidRPr="001B67EC">
        <w:rPr>
          <w:rFonts w:ascii="Arial" w:hAnsi="Arial" w:cs="Arial"/>
          <w:b/>
          <w:sz w:val="20"/>
          <w:szCs w:val="20"/>
        </w:rPr>
        <w:t xml:space="preserve">  </w:t>
      </w:r>
      <w:r w:rsidR="00B8017F" w:rsidRPr="001B67EC">
        <w:rPr>
          <w:rFonts w:ascii="Arial" w:hAnsi="Arial" w:cs="Arial"/>
          <w:sz w:val="20"/>
          <w:szCs w:val="20"/>
        </w:rPr>
        <w:t>The Committee approved the proposed process for considering exception</w:t>
      </w:r>
      <w:r w:rsidR="005F001E">
        <w:rPr>
          <w:rFonts w:ascii="Arial" w:hAnsi="Arial" w:cs="Arial"/>
          <w:sz w:val="20"/>
          <w:szCs w:val="20"/>
        </w:rPr>
        <w:t>s</w:t>
      </w:r>
      <w:r w:rsidR="00B8017F" w:rsidRPr="001B67EC">
        <w:rPr>
          <w:rFonts w:ascii="Arial" w:hAnsi="Arial" w:cs="Arial"/>
          <w:sz w:val="20"/>
          <w:szCs w:val="20"/>
        </w:rPr>
        <w:t xml:space="preserve"> to the BU standard Assessment Regulations.</w:t>
      </w:r>
    </w:p>
    <w:p w14:paraId="693348A8" w14:textId="77777777" w:rsidR="0015375F" w:rsidRPr="003A34B5" w:rsidRDefault="0015375F" w:rsidP="00033DFA">
      <w:pPr>
        <w:tabs>
          <w:tab w:val="left" w:pos="851"/>
        </w:tabs>
        <w:jc w:val="both"/>
        <w:rPr>
          <w:rFonts w:ascii="Arial" w:hAnsi="Arial" w:cs="Arial"/>
          <w:sz w:val="20"/>
          <w:szCs w:val="20"/>
        </w:rPr>
      </w:pPr>
    </w:p>
    <w:p w14:paraId="45FD1B9C" w14:textId="77777777" w:rsidR="004A4D7E" w:rsidRPr="001B67EC" w:rsidRDefault="00A31AA0" w:rsidP="00033DFA">
      <w:pPr>
        <w:tabs>
          <w:tab w:val="left" w:pos="851"/>
        </w:tabs>
        <w:jc w:val="both"/>
        <w:rPr>
          <w:rFonts w:ascii="Arial" w:hAnsi="Arial" w:cs="Arial"/>
          <w:sz w:val="20"/>
          <w:szCs w:val="20"/>
        </w:rPr>
      </w:pPr>
      <w:r w:rsidRPr="001B67EC">
        <w:rPr>
          <w:rFonts w:ascii="Arial" w:hAnsi="Arial" w:cs="Arial"/>
          <w:sz w:val="20"/>
          <w:szCs w:val="20"/>
        </w:rPr>
        <w:lastRenderedPageBreak/>
        <w:t>17/016</w:t>
      </w:r>
      <w:r w:rsidRPr="001B67EC">
        <w:rPr>
          <w:rFonts w:ascii="Arial" w:hAnsi="Arial" w:cs="Arial"/>
          <w:sz w:val="20"/>
          <w:szCs w:val="20"/>
        </w:rPr>
        <w:tab/>
      </w:r>
      <w:r w:rsidR="004A4D7E" w:rsidRPr="001B67EC">
        <w:rPr>
          <w:rFonts w:ascii="Arial" w:hAnsi="Arial" w:cs="Arial"/>
          <w:b/>
          <w:sz w:val="20"/>
          <w:szCs w:val="20"/>
        </w:rPr>
        <w:t>Quality Assurance &amp; Enhanc</w:t>
      </w:r>
      <w:r w:rsidR="00B824D3" w:rsidRPr="001B67EC">
        <w:rPr>
          <w:rFonts w:ascii="Arial" w:hAnsi="Arial" w:cs="Arial"/>
          <w:b/>
          <w:sz w:val="20"/>
          <w:szCs w:val="20"/>
        </w:rPr>
        <w:t xml:space="preserve">ement Group – </w:t>
      </w:r>
      <w:r w:rsidRPr="001B67EC">
        <w:rPr>
          <w:rFonts w:ascii="Arial" w:hAnsi="Arial" w:cs="Arial"/>
          <w:b/>
          <w:sz w:val="20"/>
          <w:szCs w:val="20"/>
        </w:rPr>
        <w:t>New Nominations Received</w:t>
      </w:r>
      <w:r w:rsidRPr="001B67EC">
        <w:rPr>
          <w:rFonts w:ascii="Arial" w:hAnsi="Arial" w:cs="Arial"/>
          <w:sz w:val="20"/>
          <w:szCs w:val="20"/>
        </w:rPr>
        <w:t xml:space="preserve"> (ASC-17-67)</w:t>
      </w:r>
    </w:p>
    <w:p w14:paraId="1A19083D" w14:textId="77777777" w:rsidR="004A4D7E" w:rsidRPr="001B67EC" w:rsidRDefault="004A4D7E" w:rsidP="00033DFA">
      <w:pPr>
        <w:tabs>
          <w:tab w:val="left" w:pos="851"/>
        </w:tabs>
        <w:jc w:val="both"/>
        <w:rPr>
          <w:rFonts w:ascii="Arial" w:hAnsi="Arial" w:cs="Arial"/>
          <w:sz w:val="20"/>
          <w:szCs w:val="20"/>
        </w:rPr>
      </w:pPr>
    </w:p>
    <w:p w14:paraId="4D5DDA76" w14:textId="77777777" w:rsidR="00011673" w:rsidRPr="001B67EC" w:rsidRDefault="001322E1" w:rsidP="00033DFA">
      <w:pPr>
        <w:tabs>
          <w:tab w:val="left" w:pos="851"/>
        </w:tabs>
        <w:jc w:val="both"/>
        <w:rPr>
          <w:rFonts w:ascii="Arial" w:hAnsi="Arial" w:cs="Arial"/>
          <w:sz w:val="20"/>
          <w:szCs w:val="20"/>
        </w:rPr>
      </w:pPr>
      <w:r w:rsidRPr="001B67EC">
        <w:rPr>
          <w:rFonts w:ascii="Arial" w:hAnsi="Arial" w:cs="Arial"/>
          <w:sz w:val="20"/>
          <w:szCs w:val="20"/>
        </w:rPr>
        <w:tab/>
      </w:r>
      <w:r w:rsidR="00120EE2" w:rsidRPr="001B67EC">
        <w:rPr>
          <w:rFonts w:ascii="Arial" w:hAnsi="Arial" w:cs="Arial"/>
          <w:b/>
          <w:sz w:val="20"/>
          <w:szCs w:val="20"/>
        </w:rPr>
        <w:t>Approved</w:t>
      </w:r>
      <w:r w:rsidRPr="001B67EC">
        <w:rPr>
          <w:rFonts w:ascii="Arial" w:hAnsi="Arial" w:cs="Arial"/>
          <w:b/>
          <w:sz w:val="20"/>
          <w:szCs w:val="20"/>
        </w:rPr>
        <w:t>:</w:t>
      </w:r>
      <w:r w:rsidRPr="001B67EC">
        <w:rPr>
          <w:rFonts w:ascii="Arial" w:hAnsi="Arial" w:cs="Arial"/>
          <w:sz w:val="20"/>
          <w:szCs w:val="20"/>
        </w:rPr>
        <w:t xml:space="preserve"> The Committee approved the following nominations for QAEG membership:</w:t>
      </w:r>
    </w:p>
    <w:p w14:paraId="2492B397" w14:textId="77777777" w:rsidR="001322E1" w:rsidRPr="001B67EC" w:rsidRDefault="001322E1" w:rsidP="001322E1">
      <w:pPr>
        <w:pStyle w:val="ListParagraph"/>
        <w:numPr>
          <w:ilvl w:val="0"/>
          <w:numId w:val="22"/>
        </w:numPr>
        <w:tabs>
          <w:tab w:val="left" w:pos="851"/>
        </w:tabs>
        <w:jc w:val="both"/>
        <w:rPr>
          <w:rFonts w:ascii="Arial" w:hAnsi="Arial" w:cs="Arial"/>
          <w:sz w:val="20"/>
          <w:szCs w:val="20"/>
        </w:rPr>
      </w:pPr>
      <w:r w:rsidRPr="001B67EC">
        <w:rPr>
          <w:rFonts w:ascii="Arial" w:hAnsi="Arial" w:cs="Arial"/>
          <w:sz w:val="20"/>
          <w:szCs w:val="20"/>
        </w:rPr>
        <w:t>Dr Osman Ahmed (FHSS)</w:t>
      </w:r>
    </w:p>
    <w:p w14:paraId="2B006FB7" w14:textId="77777777" w:rsidR="001322E1" w:rsidRPr="001B67EC" w:rsidRDefault="001322E1" w:rsidP="001322E1">
      <w:pPr>
        <w:pStyle w:val="ListParagraph"/>
        <w:numPr>
          <w:ilvl w:val="0"/>
          <w:numId w:val="22"/>
        </w:numPr>
        <w:tabs>
          <w:tab w:val="left" w:pos="851"/>
        </w:tabs>
        <w:jc w:val="both"/>
        <w:rPr>
          <w:rFonts w:ascii="Arial" w:hAnsi="Arial" w:cs="Arial"/>
          <w:sz w:val="20"/>
          <w:szCs w:val="20"/>
        </w:rPr>
      </w:pPr>
      <w:r w:rsidRPr="001B67EC">
        <w:rPr>
          <w:rFonts w:ascii="Arial" w:hAnsi="Arial" w:cs="Arial"/>
          <w:sz w:val="20"/>
          <w:szCs w:val="20"/>
        </w:rPr>
        <w:t>Adam Child (Academic Services)</w:t>
      </w:r>
    </w:p>
    <w:p w14:paraId="4ACA7A60" w14:textId="77777777" w:rsidR="001322E1" w:rsidRPr="001B67EC" w:rsidRDefault="001322E1" w:rsidP="001322E1">
      <w:pPr>
        <w:pStyle w:val="ListParagraph"/>
        <w:numPr>
          <w:ilvl w:val="0"/>
          <w:numId w:val="22"/>
        </w:numPr>
        <w:tabs>
          <w:tab w:val="left" w:pos="851"/>
        </w:tabs>
        <w:jc w:val="both"/>
        <w:rPr>
          <w:rFonts w:ascii="Arial" w:hAnsi="Arial" w:cs="Arial"/>
          <w:sz w:val="20"/>
          <w:szCs w:val="20"/>
        </w:rPr>
      </w:pPr>
      <w:r w:rsidRPr="001B67EC">
        <w:rPr>
          <w:rFonts w:ascii="Arial" w:hAnsi="Arial" w:cs="Arial"/>
          <w:sz w:val="20"/>
          <w:szCs w:val="20"/>
        </w:rPr>
        <w:t>Ella Say (Academic Services)</w:t>
      </w:r>
    </w:p>
    <w:p w14:paraId="54C585DF" w14:textId="77777777" w:rsidR="009D137C" w:rsidRPr="001322E1" w:rsidRDefault="009D137C" w:rsidP="00033DFA">
      <w:pPr>
        <w:tabs>
          <w:tab w:val="left" w:pos="851"/>
        </w:tabs>
        <w:jc w:val="both"/>
        <w:rPr>
          <w:rFonts w:ascii="Arial" w:hAnsi="Arial" w:cs="Arial"/>
          <w:color w:val="1F497D" w:themeColor="text2"/>
          <w:sz w:val="20"/>
          <w:szCs w:val="20"/>
        </w:rPr>
      </w:pPr>
    </w:p>
    <w:p w14:paraId="38ADA36A" w14:textId="77777777" w:rsidR="004A4D7E" w:rsidRPr="00EA00F3" w:rsidRDefault="00A31AA0" w:rsidP="00033DFA">
      <w:pPr>
        <w:tabs>
          <w:tab w:val="left" w:pos="851"/>
        </w:tabs>
        <w:jc w:val="both"/>
        <w:rPr>
          <w:rFonts w:ascii="Arial" w:hAnsi="Arial" w:cs="Arial"/>
          <w:sz w:val="20"/>
          <w:szCs w:val="20"/>
        </w:rPr>
      </w:pPr>
      <w:r w:rsidRPr="00EA00F3">
        <w:rPr>
          <w:rFonts w:ascii="Arial" w:hAnsi="Arial" w:cs="Arial"/>
          <w:sz w:val="20"/>
          <w:szCs w:val="20"/>
        </w:rPr>
        <w:t>17/017</w:t>
      </w:r>
      <w:r w:rsidRPr="00EA00F3">
        <w:rPr>
          <w:rFonts w:ascii="Arial" w:hAnsi="Arial" w:cs="Arial"/>
          <w:b/>
          <w:sz w:val="20"/>
          <w:szCs w:val="20"/>
        </w:rPr>
        <w:tab/>
      </w:r>
      <w:r w:rsidR="004A4D7E" w:rsidRPr="00EA00F3">
        <w:rPr>
          <w:rFonts w:ascii="Arial" w:hAnsi="Arial" w:cs="Arial"/>
          <w:b/>
          <w:sz w:val="20"/>
          <w:szCs w:val="20"/>
        </w:rPr>
        <w:t>Pending External Exam</w:t>
      </w:r>
      <w:r w:rsidR="00EE1145" w:rsidRPr="00EA00F3">
        <w:rPr>
          <w:rFonts w:ascii="Arial" w:hAnsi="Arial" w:cs="Arial"/>
          <w:b/>
          <w:sz w:val="20"/>
          <w:szCs w:val="20"/>
        </w:rPr>
        <w:t>iner Appointments</w:t>
      </w:r>
      <w:r w:rsidR="00EE1145" w:rsidRPr="00EA00F3">
        <w:rPr>
          <w:rFonts w:ascii="Arial" w:hAnsi="Arial" w:cs="Arial"/>
          <w:sz w:val="20"/>
          <w:szCs w:val="20"/>
        </w:rPr>
        <w:t xml:space="preserve"> </w:t>
      </w:r>
      <w:r w:rsidRPr="00EA00F3">
        <w:rPr>
          <w:rFonts w:ascii="Arial" w:hAnsi="Arial" w:cs="Arial"/>
          <w:sz w:val="20"/>
          <w:szCs w:val="20"/>
        </w:rPr>
        <w:t>(</w:t>
      </w:r>
      <w:r w:rsidR="006542BB" w:rsidRPr="00EA00F3">
        <w:rPr>
          <w:rFonts w:ascii="Arial" w:hAnsi="Arial" w:cs="Arial"/>
          <w:sz w:val="20"/>
          <w:szCs w:val="20"/>
        </w:rPr>
        <w:t>ASC-17</w:t>
      </w:r>
      <w:r w:rsidR="00936FD6" w:rsidRPr="00EA00F3">
        <w:rPr>
          <w:rFonts w:ascii="Arial" w:hAnsi="Arial" w:cs="Arial"/>
          <w:sz w:val="20"/>
          <w:szCs w:val="20"/>
        </w:rPr>
        <w:t>-68</w:t>
      </w:r>
      <w:r w:rsidRPr="00EA00F3">
        <w:rPr>
          <w:rFonts w:ascii="Arial" w:hAnsi="Arial" w:cs="Arial"/>
          <w:sz w:val="20"/>
          <w:szCs w:val="20"/>
        </w:rPr>
        <w:t>)</w:t>
      </w:r>
    </w:p>
    <w:p w14:paraId="7862E675" w14:textId="77777777" w:rsidR="00315DD4" w:rsidRPr="00EA00F3" w:rsidRDefault="00EE5EFA" w:rsidP="00EE5EFA">
      <w:pPr>
        <w:tabs>
          <w:tab w:val="left" w:pos="7179"/>
        </w:tabs>
        <w:jc w:val="both"/>
        <w:rPr>
          <w:rFonts w:ascii="Arial" w:hAnsi="Arial" w:cs="Arial"/>
          <w:sz w:val="20"/>
          <w:szCs w:val="20"/>
        </w:rPr>
      </w:pPr>
      <w:r w:rsidRPr="00EA00F3">
        <w:rPr>
          <w:rFonts w:ascii="Arial" w:hAnsi="Arial" w:cs="Arial"/>
          <w:sz w:val="20"/>
          <w:szCs w:val="20"/>
        </w:rPr>
        <w:tab/>
      </w:r>
    </w:p>
    <w:p w14:paraId="05300540" w14:textId="77777777" w:rsidR="001322E1" w:rsidRPr="001B67EC" w:rsidRDefault="00EE5EFA" w:rsidP="001322E1">
      <w:pPr>
        <w:tabs>
          <w:tab w:val="left" w:pos="851"/>
        </w:tabs>
        <w:ind w:left="851"/>
        <w:jc w:val="both"/>
        <w:rPr>
          <w:rFonts w:ascii="Arial" w:hAnsi="Arial" w:cs="Arial"/>
          <w:sz w:val="20"/>
          <w:szCs w:val="20"/>
        </w:rPr>
      </w:pPr>
      <w:r w:rsidRPr="00EA00F3">
        <w:rPr>
          <w:rFonts w:ascii="Arial" w:hAnsi="Arial" w:cs="Arial"/>
          <w:sz w:val="20"/>
          <w:szCs w:val="20"/>
        </w:rPr>
        <w:t>The Committee noted the list of pending External Examiner appointments.</w:t>
      </w:r>
      <w:r w:rsidR="00A5336D" w:rsidRPr="00EA00F3">
        <w:rPr>
          <w:rFonts w:ascii="Arial" w:hAnsi="Arial" w:cs="Arial"/>
          <w:sz w:val="20"/>
          <w:szCs w:val="20"/>
        </w:rPr>
        <w:t xml:space="preserve"> </w:t>
      </w:r>
      <w:r w:rsidRPr="00EA00F3">
        <w:rPr>
          <w:rFonts w:ascii="Arial" w:hAnsi="Arial" w:cs="Arial"/>
          <w:sz w:val="20"/>
          <w:szCs w:val="20"/>
        </w:rPr>
        <w:t>It was reported that</w:t>
      </w:r>
      <w:r w:rsidR="00A5336D" w:rsidRPr="00EA00F3">
        <w:rPr>
          <w:rFonts w:ascii="Arial" w:hAnsi="Arial" w:cs="Arial"/>
          <w:sz w:val="20"/>
          <w:szCs w:val="20"/>
        </w:rPr>
        <w:t xml:space="preserve"> progress was being made </w:t>
      </w:r>
      <w:r w:rsidR="001322E1" w:rsidRPr="00EA00F3">
        <w:rPr>
          <w:rFonts w:ascii="Arial" w:hAnsi="Arial" w:cs="Arial"/>
          <w:sz w:val="20"/>
          <w:szCs w:val="20"/>
        </w:rPr>
        <w:t>against all vacancies for 2017/18</w:t>
      </w:r>
      <w:r w:rsidR="00A5336D" w:rsidRPr="00EA00F3">
        <w:rPr>
          <w:rFonts w:ascii="Arial" w:hAnsi="Arial" w:cs="Arial"/>
          <w:sz w:val="20"/>
          <w:szCs w:val="20"/>
        </w:rPr>
        <w:t xml:space="preserve">, with the exception of MA Cinematography for Film and Television where a nominee was still to </w:t>
      </w:r>
      <w:r w:rsidR="001322E1" w:rsidRPr="00EA00F3">
        <w:rPr>
          <w:rFonts w:ascii="Arial" w:hAnsi="Arial" w:cs="Arial"/>
          <w:sz w:val="20"/>
          <w:szCs w:val="20"/>
        </w:rPr>
        <w:t>be sought</w:t>
      </w:r>
      <w:r w:rsidR="00A5336D" w:rsidRPr="00EA00F3">
        <w:rPr>
          <w:rFonts w:ascii="Arial" w:hAnsi="Arial" w:cs="Arial"/>
          <w:sz w:val="20"/>
          <w:szCs w:val="20"/>
        </w:rPr>
        <w:t>. The Chair requested that</w:t>
      </w:r>
      <w:r w:rsidR="001322E1" w:rsidRPr="00EA00F3">
        <w:rPr>
          <w:rFonts w:ascii="Arial" w:hAnsi="Arial" w:cs="Arial"/>
          <w:sz w:val="20"/>
          <w:szCs w:val="20"/>
        </w:rPr>
        <w:t xml:space="preserve"> the list of pending </w:t>
      </w:r>
      <w:r w:rsidR="009044EA" w:rsidRPr="00EA00F3">
        <w:rPr>
          <w:rFonts w:ascii="Arial" w:hAnsi="Arial" w:cs="Arial"/>
          <w:sz w:val="20"/>
          <w:szCs w:val="20"/>
        </w:rPr>
        <w:t xml:space="preserve">External Examiner </w:t>
      </w:r>
      <w:r w:rsidR="001322E1" w:rsidRPr="00EA00F3">
        <w:rPr>
          <w:rFonts w:ascii="Arial" w:hAnsi="Arial" w:cs="Arial"/>
          <w:sz w:val="20"/>
          <w:szCs w:val="20"/>
        </w:rPr>
        <w:t xml:space="preserve">appointments was bought to the attention of relevant Head of Departments, </w:t>
      </w:r>
      <w:r w:rsidR="006B694B" w:rsidRPr="00EA00F3">
        <w:rPr>
          <w:rFonts w:ascii="Arial" w:hAnsi="Arial" w:cs="Arial"/>
          <w:sz w:val="20"/>
          <w:szCs w:val="20"/>
        </w:rPr>
        <w:t>noting the urgency to ensure all programmes had External Examiners appropriately in place for the 2017/18 academic cycle.</w:t>
      </w:r>
      <w:r w:rsidR="006B694B" w:rsidRPr="001B67EC">
        <w:rPr>
          <w:rFonts w:ascii="Arial" w:hAnsi="Arial" w:cs="Arial"/>
          <w:sz w:val="20"/>
          <w:szCs w:val="20"/>
        </w:rPr>
        <w:t xml:space="preserve"> </w:t>
      </w:r>
      <w:r w:rsidR="00836EED">
        <w:rPr>
          <w:rFonts w:ascii="Arial" w:hAnsi="Arial" w:cs="Arial"/>
          <w:sz w:val="20"/>
          <w:szCs w:val="20"/>
        </w:rPr>
        <w:t xml:space="preserve"> </w:t>
      </w:r>
    </w:p>
    <w:p w14:paraId="1E462DB6" w14:textId="77777777" w:rsidR="001322E1" w:rsidRPr="001B67EC" w:rsidRDefault="001322E1" w:rsidP="001B67EC">
      <w:pPr>
        <w:tabs>
          <w:tab w:val="left" w:pos="851"/>
        </w:tabs>
        <w:ind w:left="851"/>
        <w:jc w:val="right"/>
        <w:rPr>
          <w:rFonts w:ascii="Arial" w:hAnsi="Arial" w:cs="Arial"/>
          <w:b/>
          <w:sz w:val="20"/>
          <w:szCs w:val="20"/>
        </w:rPr>
      </w:pPr>
      <w:r w:rsidRPr="001B67EC">
        <w:rPr>
          <w:rFonts w:ascii="Arial" w:hAnsi="Arial" w:cs="Arial"/>
          <w:b/>
          <w:sz w:val="20"/>
          <w:szCs w:val="20"/>
        </w:rPr>
        <w:t>Action: DDEPPs</w:t>
      </w:r>
    </w:p>
    <w:p w14:paraId="5D0E46E5" w14:textId="77777777" w:rsidR="001B67EC" w:rsidRPr="001B67EC" w:rsidRDefault="001B67EC" w:rsidP="008850A5">
      <w:pPr>
        <w:tabs>
          <w:tab w:val="left" w:pos="851"/>
        </w:tabs>
        <w:rPr>
          <w:rFonts w:ascii="Arial" w:hAnsi="Arial" w:cs="Arial"/>
          <w:b/>
          <w:color w:val="1F497D" w:themeColor="text2"/>
          <w:sz w:val="20"/>
          <w:szCs w:val="20"/>
        </w:rPr>
      </w:pPr>
    </w:p>
    <w:p w14:paraId="07C2B01D" w14:textId="77777777" w:rsidR="004A4D7E" w:rsidRPr="006C52BC" w:rsidRDefault="00A31AA0" w:rsidP="00033DFA">
      <w:pPr>
        <w:tabs>
          <w:tab w:val="left" w:pos="851"/>
        </w:tabs>
        <w:jc w:val="both"/>
        <w:rPr>
          <w:rFonts w:ascii="Arial" w:hAnsi="Arial" w:cs="Arial"/>
          <w:sz w:val="20"/>
          <w:szCs w:val="20"/>
        </w:rPr>
      </w:pPr>
      <w:r w:rsidRPr="006C52BC">
        <w:rPr>
          <w:rFonts w:ascii="Arial" w:hAnsi="Arial" w:cs="Arial"/>
          <w:sz w:val="20"/>
          <w:szCs w:val="20"/>
        </w:rPr>
        <w:t>17/018</w:t>
      </w:r>
      <w:r w:rsidRPr="006C52BC">
        <w:rPr>
          <w:rFonts w:ascii="Arial" w:hAnsi="Arial" w:cs="Arial"/>
          <w:b/>
          <w:sz w:val="20"/>
          <w:szCs w:val="20"/>
        </w:rPr>
        <w:tab/>
      </w:r>
      <w:r w:rsidR="004A4D7E" w:rsidRPr="006C52BC">
        <w:rPr>
          <w:rFonts w:ascii="Arial" w:hAnsi="Arial" w:cs="Arial"/>
          <w:b/>
          <w:sz w:val="20"/>
          <w:szCs w:val="20"/>
        </w:rPr>
        <w:t>External Examiner Nominations an</w:t>
      </w:r>
      <w:r w:rsidR="006542BB" w:rsidRPr="006C52BC">
        <w:rPr>
          <w:rFonts w:ascii="Arial" w:hAnsi="Arial" w:cs="Arial"/>
          <w:b/>
          <w:sz w:val="20"/>
          <w:szCs w:val="20"/>
        </w:rPr>
        <w:t>d Examination Teams</w:t>
      </w:r>
      <w:r w:rsidRPr="006C52BC">
        <w:rPr>
          <w:rFonts w:ascii="Arial" w:hAnsi="Arial" w:cs="Arial"/>
          <w:b/>
          <w:sz w:val="20"/>
          <w:szCs w:val="20"/>
        </w:rPr>
        <w:t xml:space="preserve"> </w:t>
      </w:r>
      <w:r w:rsidR="007C0F7F" w:rsidRPr="006C52BC">
        <w:rPr>
          <w:rFonts w:ascii="Arial" w:hAnsi="Arial" w:cs="Arial"/>
          <w:b/>
          <w:sz w:val="20"/>
          <w:szCs w:val="20"/>
        </w:rPr>
        <w:t>f</w:t>
      </w:r>
      <w:r w:rsidR="004A4D7E" w:rsidRPr="006C52BC">
        <w:rPr>
          <w:rFonts w:ascii="Arial" w:hAnsi="Arial" w:cs="Arial"/>
          <w:b/>
          <w:sz w:val="20"/>
          <w:szCs w:val="20"/>
        </w:rPr>
        <w:t>or Research Degrees</w:t>
      </w:r>
      <w:r w:rsidRPr="006C52BC">
        <w:rPr>
          <w:rFonts w:ascii="Arial" w:hAnsi="Arial" w:cs="Arial"/>
          <w:sz w:val="20"/>
          <w:szCs w:val="20"/>
        </w:rPr>
        <w:t xml:space="preserve"> (ASC-17-69)</w:t>
      </w:r>
    </w:p>
    <w:p w14:paraId="52EAF1BF" w14:textId="77777777" w:rsidR="006B11A5" w:rsidRPr="006C52BC" w:rsidRDefault="006B11A5" w:rsidP="00033DFA">
      <w:pPr>
        <w:tabs>
          <w:tab w:val="left" w:pos="851"/>
        </w:tabs>
        <w:jc w:val="both"/>
        <w:rPr>
          <w:rFonts w:ascii="Arial" w:hAnsi="Arial" w:cs="Arial"/>
          <w:sz w:val="20"/>
          <w:szCs w:val="20"/>
        </w:rPr>
      </w:pPr>
    </w:p>
    <w:p w14:paraId="1A49027B" w14:textId="77777777" w:rsidR="00583532" w:rsidRPr="006C52BC" w:rsidRDefault="00EE5EFA" w:rsidP="001322E1">
      <w:pPr>
        <w:tabs>
          <w:tab w:val="left" w:pos="851"/>
        </w:tabs>
        <w:ind w:left="851"/>
        <w:jc w:val="both"/>
        <w:rPr>
          <w:rFonts w:ascii="Arial" w:hAnsi="Arial" w:cs="Arial"/>
          <w:sz w:val="20"/>
          <w:szCs w:val="20"/>
        </w:rPr>
      </w:pPr>
      <w:r w:rsidRPr="006C52BC">
        <w:rPr>
          <w:rFonts w:ascii="Arial" w:hAnsi="Arial" w:cs="Arial"/>
          <w:b/>
          <w:sz w:val="20"/>
          <w:szCs w:val="20"/>
        </w:rPr>
        <w:t xml:space="preserve">Ratified: </w:t>
      </w:r>
      <w:r w:rsidRPr="006C52BC">
        <w:rPr>
          <w:rFonts w:ascii="Arial" w:hAnsi="Arial" w:cs="Arial"/>
          <w:sz w:val="20"/>
          <w:szCs w:val="20"/>
        </w:rPr>
        <w:t>The Committee ratified the recently appointed External Examiners and Examination Teams for Research Degrees.</w:t>
      </w:r>
    </w:p>
    <w:p w14:paraId="7DF0F734" w14:textId="77777777" w:rsidR="001322E1" w:rsidRPr="006C52BC" w:rsidRDefault="001322E1" w:rsidP="001322E1">
      <w:pPr>
        <w:tabs>
          <w:tab w:val="left" w:pos="851"/>
        </w:tabs>
        <w:ind w:left="851"/>
        <w:jc w:val="both"/>
        <w:rPr>
          <w:rFonts w:ascii="Arial" w:hAnsi="Arial" w:cs="Arial"/>
          <w:sz w:val="20"/>
          <w:szCs w:val="20"/>
        </w:rPr>
      </w:pPr>
    </w:p>
    <w:p w14:paraId="204893E2" w14:textId="77777777" w:rsidR="004A4D7E" w:rsidRPr="006C52BC" w:rsidRDefault="00A31AA0" w:rsidP="00033DFA">
      <w:pPr>
        <w:tabs>
          <w:tab w:val="left" w:pos="851"/>
        </w:tabs>
        <w:jc w:val="both"/>
        <w:rPr>
          <w:rFonts w:ascii="Arial" w:hAnsi="Arial" w:cs="Arial"/>
          <w:b/>
          <w:sz w:val="20"/>
          <w:szCs w:val="20"/>
        </w:rPr>
      </w:pPr>
      <w:r w:rsidRPr="006C52BC">
        <w:rPr>
          <w:rFonts w:ascii="Arial" w:hAnsi="Arial" w:cs="Arial"/>
          <w:b/>
          <w:sz w:val="20"/>
          <w:szCs w:val="20"/>
        </w:rPr>
        <w:t>17/019</w:t>
      </w:r>
      <w:r w:rsidRPr="006C52BC">
        <w:rPr>
          <w:rFonts w:ascii="Arial" w:hAnsi="Arial" w:cs="Arial"/>
          <w:b/>
          <w:sz w:val="20"/>
          <w:szCs w:val="20"/>
        </w:rPr>
        <w:tab/>
      </w:r>
      <w:r w:rsidR="004A4D7E" w:rsidRPr="006C52BC">
        <w:rPr>
          <w:rFonts w:ascii="Arial" w:hAnsi="Arial" w:cs="Arial"/>
          <w:b/>
          <w:sz w:val="20"/>
          <w:szCs w:val="20"/>
        </w:rPr>
        <w:t>New Programme Development Proposals</w:t>
      </w:r>
    </w:p>
    <w:p w14:paraId="1B5E00AC" w14:textId="77777777" w:rsidR="00583532" w:rsidRPr="006C52BC" w:rsidRDefault="00583532" w:rsidP="00583532">
      <w:pPr>
        <w:tabs>
          <w:tab w:val="left" w:pos="851"/>
        </w:tabs>
        <w:jc w:val="both"/>
        <w:rPr>
          <w:rFonts w:ascii="Arial" w:hAnsi="Arial" w:cs="Arial"/>
          <w:b/>
          <w:sz w:val="20"/>
          <w:szCs w:val="20"/>
        </w:rPr>
      </w:pPr>
    </w:p>
    <w:p w14:paraId="004C8979" w14:textId="77777777" w:rsidR="00D73722" w:rsidRPr="006C52BC" w:rsidRDefault="00A31AA0" w:rsidP="00583532">
      <w:pPr>
        <w:tabs>
          <w:tab w:val="left" w:pos="851"/>
        </w:tabs>
        <w:ind w:left="851" w:hanging="851"/>
        <w:jc w:val="both"/>
        <w:rPr>
          <w:rFonts w:ascii="Arial" w:hAnsi="Arial" w:cs="Arial"/>
          <w:sz w:val="20"/>
          <w:szCs w:val="20"/>
        </w:rPr>
      </w:pPr>
      <w:r w:rsidRPr="006C52BC">
        <w:rPr>
          <w:rFonts w:ascii="Arial" w:hAnsi="Arial" w:cs="Arial"/>
          <w:sz w:val="20"/>
          <w:szCs w:val="20"/>
        </w:rPr>
        <w:t>17/020</w:t>
      </w:r>
      <w:r w:rsidR="00991FDA" w:rsidRPr="006C52BC">
        <w:rPr>
          <w:rFonts w:ascii="Arial" w:hAnsi="Arial" w:cs="Arial"/>
          <w:b/>
          <w:sz w:val="20"/>
          <w:szCs w:val="20"/>
        </w:rPr>
        <w:tab/>
        <w:t>Faculty of Health and Social Sciences: New Pr</w:t>
      </w:r>
      <w:r w:rsidR="00936FD6" w:rsidRPr="006C52BC">
        <w:rPr>
          <w:rFonts w:ascii="Arial" w:hAnsi="Arial" w:cs="Arial"/>
          <w:b/>
          <w:sz w:val="20"/>
          <w:szCs w:val="20"/>
        </w:rPr>
        <w:t>ogramme</w:t>
      </w:r>
      <w:r w:rsidRPr="006C52BC">
        <w:rPr>
          <w:rFonts w:ascii="Arial" w:hAnsi="Arial" w:cs="Arial"/>
          <w:b/>
          <w:sz w:val="20"/>
          <w:szCs w:val="20"/>
        </w:rPr>
        <w:t xml:space="preserve"> </w:t>
      </w:r>
      <w:r w:rsidR="00991FDA" w:rsidRPr="006C52BC">
        <w:rPr>
          <w:rFonts w:ascii="Arial" w:hAnsi="Arial" w:cs="Arial"/>
          <w:b/>
          <w:sz w:val="20"/>
          <w:szCs w:val="20"/>
        </w:rPr>
        <w:t>Proposal</w:t>
      </w:r>
      <w:r w:rsidR="00D73722" w:rsidRPr="006C52BC">
        <w:rPr>
          <w:rFonts w:ascii="Arial" w:hAnsi="Arial" w:cs="Arial"/>
          <w:b/>
          <w:sz w:val="20"/>
          <w:szCs w:val="20"/>
        </w:rPr>
        <w:t>s</w:t>
      </w:r>
      <w:r w:rsidR="00991FDA" w:rsidRPr="006C52BC">
        <w:rPr>
          <w:rFonts w:ascii="Arial" w:hAnsi="Arial" w:cs="Arial"/>
          <w:b/>
          <w:sz w:val="20"/>
          <w:szCs w:val="20"/>
        </w:rPr>
        <w:t xml:space="preserve">: </w:t>
      </w:r>
      <w:r w:rsidR="006C26AA" w:rsidRPr="006C52BC">
        <w:rPr>
          <w:rFonts w:ascii="Arial" w:hAnsi="Arial" w:cs="Arial"/>
          <w:b/>
          <w:sz w:val="20"/>
          <w:szCs w:val="20"/>
        </w:rPr>
        <w:t>Foundation Degree Apprenticeship Nursing</w:t>
      </w:r>
      <w:r w:rsidR="00EE1145" w:rsidRPr="006C52BC">
        <w:rPr>
          <w:rFonts w:ascii="Arial" w:hAnsi="Arial" w:cs="Arial"/>
          <w:b/>
          <w:sz w:val="20"/>
          <w:szCs w:val="20"/>
        </w:rPr>
        <w:t xml:space="preserve"> </w:t>
      </w:r>
      <w:r w:rsidR="006C26AA" w:rsidRPr="006C52BC">
        <w:rPr>
          <w:rFonts w:ascii="Arial" w:hAnsi="Arial" w:cs="Arial"/>
          <w:b/>
          <w:sz w:val="20"/>
          <w:szCs w:val="20"/>
        </w:rPr>
        <w:t>Associate</w:t>
      </w:r>
      <w:r w:rsidR="000E5934" w:rsidRPr="006C52BC">
        <w:rPr>
          <w:rFonts w:ascii="Arial" w:hAnsi="Arial" w:cs="Arial"/>
          <w:sz w:val="20"/>
          <w:szCs w:val="20"/>
        </w:rPr>
        <w:t xml:space="preserve"> </w:t>
      </w:r>
      <w:r w:rsidR="00D73722" w:rsidRPr="006C52BC">
        <w:rPr>
          <w:rFonts w:ascii="Arial" w:hAnsi="Arial" w:cs="Arial"/>
          <w:b/>
          <w:sz w:val="20"/>
          <w:szCs w:val="20"/>
        </w:rPr>
        <w:t>and</w:t>
      </w:r>
      <w:r w:rsidR="00D73722" w:rsidRPr="006C52BC">
        <w:rPr>
          <w:rFonts w:ascii="Arial" w:hAnsi="Arial" w:cs="Arial"/>
          <w:sz w:val="20"/>
          <w:szCs w:val="20"/>
        </w:rPr>
        <w:t xml:space="preserve"> </w:t>
      </w:r>
      <w:r w:rsidR="00D73722" w:rsidRPr="006C52BC">
        <w:rPr>
          <w:rFonts w:ascii="Arial" w:hAnsi="Arial" w:cs="Arial"/>
          <w:b/>
          <w:sz w:val="20"/>
          <w:szCs w:val="20"/>
        </w:rPr>
        <w:t xml:space="preserve">Registered Nurse Degree Apprenticeship </w:t>
      </w:r>
      <w:r w:rsidR="00D73722" w:rsidRPr="006C52BC">
        <w:rPr>
          <w:rFonts w:ascii="Arial" w:hAnsi="Arial" w:cs="Arial"/>
          <w:sz w:val="20"/>
          <w:szCs w:val="20"/>
        </w:rPr>
        <w:t>(ASC-17-70; ASC-17-71)</w:t>
      </w:r>
    </w:p>
    <w:p w14:paraId="1342A946" w14:textId="77777777" w:rsidR="004E1C04" w:rsidRPr="00F2087A" w:rsidRDefault="004E1C04" w:rsidP="00164F18">
      <w:pPr>
        <w:tabs>
          <w:tab w:val="left" w:pos="851"/>
        </w:tabs>
        <w:ind w:left="851" w:hanging="851"/>
        <w:jc w:val="both"/>
        <w:rPr>
          <w:rFonts w:ascii="Arial" w:hAnsi="Arial" w:cs="Arial"/>
          <w:color w:val="00B050"/>
          <w:sz w:val="20"/>
          <w:szCs w:val="20"/>
        </w:rPr>
      </w:pPr>
    </w:p>
    <w:p w14:paraId="7F648C63" w14:textId="77777777" w:rsidR="007925CB" w:rsidRDefault="005510E2" w:rsidP="00002495">
      <w:pPr>
        <w:tabs>
          <w:tab w:val="left" w:pos="851"/>
        </w:tabs>
        <w:ind w:left="851" w:hanging="851"/>
        <w:jc w:val="both"/>
        <w:rPr>
          <w:rFonts w:ascii="Arial" w:hAnsi="Arial" w:cs="Arial"/>
          <w:sz w:val="20"/>
          <w:szCs w:val="20"/>
        </w:rPr>
      </w:pPr>
      <w:r w:rsidRPr="00F2087A">
        <w:rPr>
          <w:rFonts w:ascii="Arial" w:hAnsi="Arial" w:cs="Arial"/>
          <w:color w:val="00B050"/>
          <w:sz w:val="20"/>
          <w:szCs w:val="20"/>
        </w:rPr>
        <w:tab/>
      </w:r>
      <w:r w:rsidR="009044EA">
        <w:rPr>
          <w:rFonts w:ascii="Arial" w:hAnsi="Arial" w:cs="Arial"/>
          <w:sz w:val="20"/>
          <w:szCs w:val="20"/>
        </w:rPr>
        <w:t>With regards to the existing Nursing programmes</w:t>
      </w:r>
      <w:r w:rsidR="00002495" w:rsidRPr="00D61974">
        <w:rPr>
          <w:rFonts w:ascii="Arial" w:hAnsi="Arial" w:cs="Arial"/>
          <w:sz w:val="20"/>
          <w:szCs w:val="20"/>
        </w:rPr>
        <w:t>, t</w:t>
      </w:r>
      <w:r w:rsidR="00196BF2" w:rsidRPr="00D61974">
        <w:rPr>
          <w:rFonts w:ascii="Arial" w:hAnsi="Arial" w:cs="Arial"/>
          <w:sz w:val="20"/>
          <w:szCs w:val="20"/>
        </w:rPr>
        <w:t xml:space="preserve">he Associate Dean Student Experience (FHSS) </w:t>
      </w:r>
      <w:r w:rsidR="00002495" w:rsidRPr="00D61974">
        <w:rPr>
          <w:rFonts w:ascii="Arial" w:hAnsi="Arial" w:cs="Arial"/>
          <w:sz w:val="20"/>
          <w:szCs w:val="20"/>
        </w:rPr>
        <w:t xml:space="preserve">reported that recruitment would not be impacted </w:t>
      </w:r>
      <w:r w:rsidR="00D61974" w:rsidRPr="00D61974">
        <w:rPr>
          <w:rFonts w:ascii="Arial" w:hAnsi="Arial" w:cs="Arial"/>
          <w:sz w:val="20"/>
          <w:szCs w:val="20"/>
        </w:rPr>
        <w:t xml:space="preserve">by the introduction of the new </w:t>
      </w:r>
      <w:r w:rsidR="009044EA">
        <w:rPr>
          <w:rFonts w:ascii="Arial" w:hAnsi="Arial" w:cs="Arial"/>
          <w:sz w:val="20"/>
          <w:szCs w:val="20"/>
        </w:rPr>
        <w:t>programmes</w:t>
      </w:r>
      <w:r w:rsidR="00D61974" w:rsidRPr="00D61974">
        <w:rPr>
          <w:rFonts w:ascii="Arial" w:hAnsi="Arial" w:cs="Arial"/>
          <w:sz w:val="20"/>
          <w:szCs w:val="20"/>
        </w:rPr>
        <w:t xml:space="preserve"> </w:t>
      </w:r>
      <w:r w:rsidR="00002495" w:rsidRPr="00D61974">
        <w:rPr>
          <w:rFonts w:ascii="Arial" w:hAnsi="Arial" w:cs="Arial"/>
          <w:sz w:val="20"/>
          <w:szCs w:val="20"/>
        </w:rPr>
        <w:t>as</w:t>
      </w:r>
      <w:r w:rsidR="00196BF2" w:rsidRPr="00D61974">
        <w:rPr>
          <w:rFonts w:ascii="Arial" w:hAnsi="Arial" w:cs="Arial"/>
          <w:sz w:val="20"/>
          <w:szCs w:val="20"/>
        </w:rPr>
        <w:t xml:space="preserve"> </w:t>
      </w:r>
      <w:r w:rsidR="00002495" w:rsidRPr="00D61974">
        <w:rPr>
          <w:rFonts w:ascii="Arial" w:hAnsi="Arial" w:cs="Arial"/>
          <w:sz w:val="20"/>
          <w:szCs w:val="20"/>
        </w:rPr>
        <w:t xml:space="preserve">the </w:t>
      </w:r>
      <w:r w:rsidR="00D61974" w:rsidRPr="00D61974">
        <w:rPr>
          <w:rFonts w:ascii="Arial" w:hAnsi="Arial" w:cs="Arial"/>
          <w:sz w:val="20"/>
          <w:szCs w:val="20"/>
        </w:rPr>
        <w:t>proposal was</w:t>
      </w:r>
      <w:r w:rsidR="00002495" w:rsidRPr="00D61974">
        <w:rPr>
          <w:rFonts w:ascii="Arial" w:hAnsi="Arial" w:cs="Arial"/>
          <w:sz w:val="20"/>
          <w:szCs w:val="20"/>
        </w:rPr>
        <w:t xml:space="preserve"> </w:t>
      </w:r>
      <w:r w:rsidR="00196BF2" w:rsidRPr="00D61974">
        <w:rPr>
          <w:rFonts w:ascii="Arial" w:hAnsi="Arial" w:cs="Arial"/>
          <w:sz w:val="20"/>
          <w:szCs w:val="20"/>
        </w:rPr>
        <w:t>employer led and the expectation was for applicants</w:t>
      </w:r>
      <w:r w:rsidR="007925CB">
        <w:rPr>
          <w:rFonts w:ascii="Arial" w:hAnsi="Arial" w:cs="Arial"/>
          <w:sz w:val="20"/>
          <w:szCs w:val="20"/>
        </w:rPr>
        <w:t xml:space="preserve"> to enrol from local NHS trusts. </w:t>
      </w:r>
      <w:r w:rsidR="00196BF2" w:rsidRPr="00D61974">
        <w:rPr>
          <w:rFonts w:ascii="Arial" w:hAnsi="Arial" w:cs="Arial"/>
          <w:sz w:val="20"/>
          <w:szCs w:val="20"/>
        </w:rPr>
        <w:t xml:space="preserve"> </w:t>
      </w:r>
    </w:p>
    <w:p w14:paraId="4F6AB5BF" w14:textId="77777777" w:rsidR="00E84BC6" w:rsidRDefault="00E84BC6" w:rsidP="00E84BC6">
      <w:pPr>
        <w:tabs>
          <w:tab w:val="left" w:pos="851"/>
        </w:tabs>
        <w:jc w:val="both"/>
        <w:rPr>
          <w:rFonts w:ascii="Arial" w:hAnsi="Arial" w:cs="Arial"/>
          <w:color w:val="00B050"/>
          <w:sz w:val="20"/>
          <w:szCs w:val="20"/>
        </w:rPr>
      </w:pPr>
    </w:p>
    <w:p w14:paraId="4BCB2F23" w14:textId="77777777" w:rsidR="00220613" w:rsidRPr="00D61974" w:rsidRDefault="00E84BC6" w:rsidP="00220613">
      <w:pPr>
        <w:tabs>
          <w:tab w:val="left" w:pos="851"/>
        </w:tabs>
        <w:ind w:left="851"/>
        <w:jc w:val="both"/>
        <w:rPr>
          <w:rFonts w:ascii="Arial" w:hAnsi="Arial" w:cs="Arial"/>
          <w:sz w:val="20"/>
          <w:szCs w:val="20"/>
        </w:rPr>
      </w:pPr>
      <w:r w:rsidRPr="00D61974">
        <w:rPr>
          <w:rFonts w:ascii="Arial" w:hAnsi="Arial" w:cs="Arial"/>
          <w:sz w:val="20"/>
          <w:szCs w:val="20"/>
        </w:rPr>
        <w:t xml:space="preserve">The Associate Dean Student Experience </w:t>
      </w:r>
      <w:r w:rsidR="00C20224">
        <w:rPr>
          <w:rFonts w:ascii="Arial" w:hAnsi="Arial" w:cs="Arial"/>
          <w:sz w:val="20"/>
          <w:szCs w:val="20"/>
        </w:rPr>
        <w:t xml:space="preserve">(FHSS) </w:t>
      </w:r>
      <w:r w:rsidRPr="00D61974">
        <w:rPr>
          <w:rFonts w:ascii="Arial" w:hAnsi="Arial" w:cs="Arial"/>
          <w:sz w:val="20"/>
          <w:szCs w:val="20"/>
        </w:rPr>
        <w:t>did not foresee any challenges with regards to the potential increase in student numbers across the Department of Nursing and Clinical Sciences</w:t>
      </w:r>
      <w:r w:rsidR="00220613" w:rsidRPr="00D61974">
        <w:rPr>
          <w:rFonts w:ascii="Arial" w:hAnsi="Arial" w:cs="Arial"/>
          <w:sz w:val="20"/>
          <w:szCs w:val="20"/>
        </w:rPr>
        <w:t xml:space="preserve">. In particular, it was reported that existing placement providers had indicated that the availability of student placements would not be </w:t>
      </w:r>
      <w:r w:rsidR="00BA2C50" w:rsidRPr="00D61974">
        <w:rPr>
          <w:rFonts w:ascii="Arial" w:hAnsi="Arial" w:cs="Arial"/>
          <w:sz w:val="20"/>
          <w:szCs w:val="20"/>
        </w:rPr>
        <w:t>affected</w:t>
      </w:r>
      <w:r w:rsidR="00D61974" w:rsidRPr="00D61974">
        <w:rPr>
          <w:rFonts w:ascii="Arial" w:hAnsi="Arial" w:cs="Arial"/>
          <w:sz w:val="20"/>
          <w:szCs w:val="20"/>
        </w:rPr>
        <w:t xml:space="preserve"> </w:t>
      </w:r>
      <w:r w:rsidR="009044EA">
        <w:rPr>
          <w:rFonts w:ascii="Arial" w:hAnsi="Arial" w:cs="Arial"/>
          <w:sz w:val="20"/>
          <w:szCs w:val="20"/>
        </w:rPr>
        <w:t>by the introduction of the new programmes</w:t>
      </w:r>
      <w:r w:rsidR="00D61974" w:rsidRPr="00D61974">
        <w:rPr>
          <w:rFonts w:ascii="Arial" w:hAnsi="Arial" w:cs="Arial"/>
          <w:sz w:val="20"/>
          <w:szCs w:val="20"/>
        </w:rPr>
        <w:t xml:space="preserve">. </w:t>
      </w:r>
    </w:p>
    <w:p w14:paraId="4CDC27E2" w14:textId="77777777" w:rsidR="00D73722" w:rsidRPr="00D61974" w:rsidRDefault="00E84BC6" w:rsidP="00E84BC6">
      <w:pPr>
        <w:tabs>
          <w:tab w:val="left" w:pos="851"/>
        </w:tabs>
        <w:jc w:val="both"/>
        <w:rPr>
          <w:rFonts w:ascii="Arial" w:hAnsi="Arial" w:cs="Arial"/>
          <w:sz w:val="20"/>
          <w:szCs w:val="20"/>
        </w:rPr>
      </w:pPr>
      <w:r w:rsidRPr="00D61974">
        <w:rPr>
          <w:rFonts w:ascii="Arial" w:hAnsi="Arial" w:cs="Arial"/>
          <w:sz w:val="20"/>
          <w:szCs w:val="20"/>
        </w:rPr>
        <w:tab/>
      </w:r>
    </w:p>
    <w:p w14:paraId="34F2DE99" w14:textId="77777777" w:rsidR="00E84BC6" w:rsidRPr="00D61974" w:rsidRDefault="00B71376" w:rsidP="00B71376">
      <w:pPr>
        <w:tabs>
          <w:tab w:val="left" w:pos="851"/>
        </w:tabs>
        <w:ind w:left="851"/>
        <w:jc w:val="both"/>
        <w:rPr>
          <w:rFonts w:ascii="Arial" w:hAnsi="Arial" w:cs="Arial"/>
          <w:sz w:val="20"/>
          <w:szCs w:val="20"/>
        </w:rPr>
      </w:pPr>
      <w:r w:rsidRPr="00D61974">
        <w:rPr>
          <w:rFonts w:ascii="Arial" w:hAnsi="Arial" w:cs="Arial"/>
          <w:sz w:val="20"/>
          <w:szCs w:val="20"/>
        </w:rPr>
        <w:t>Given that</w:t>
      </w:r>
      <w:r w:rsidR="00E84BC6" w:rsidRPr="00D61974">
        <w:rPr>
          <w:rFonts w:ascii="Arial" w:hAnsi="Arial" w:cs="Arial"/>
          <w:sz w:val="20"/>
          <w:szCs w:val="20"/>
        </w:rPr>
        <w:t xml:space="preserve"> the Foundation Degree Apprenticeship Nursing Associate</w:t>
      </w:r>
      <w:r w:rsidRPr="00D61974">
        <w:rPr>
          <w:rFonts w:ascii="Arial" w:hAnsi="Arial" w:cs="Arial"/>
          <w:sz w:val="20"/>
          <w:szCs w:val="20"/>
        </w:rPr>
        <w:t xml:space="preserve"> would be delivered at </w:t>
      </w:r>
      <w:r w:rsidR="00647A9E" w:rsidRPr="00D61974">
        <w:rPr>
          <w:rFonts w:ascii="Arial" w:hAnsi="Arial" w:cs="Arial"/>
          <w:sz w:val="20"/>
          <w:szCs w:val="20"/>
        </w:rPr>
        <w:t>BPC</w:t>
      </w:r>
      <w:r w:rsidR="00E84BC6" w:rsidRPr="00D61974">
        <w:rPr>
          <w:rFonts w:ascii="Arial" w:hAnsi="Arial" w:cs="Arial"/>
          <w:sz w:val="20"/>
          <w:szCs w:val="20"/>
        </w:rPr>
        <w:t xml:space="preserve">, the Committee queried </w:t>
      </w:r>
      <w:r w:rsidR="00187A36" w:rsidRPr="00D61974">
        <w:rPr>
          <w:rFonts w:ascii="Arial" w:hAnsi="Arial" w:cs="Arial"/>
          <w:sz w:val="20"/>
          <w:szCs w:val="20"/>
        </w:rPr>
        <w:t xml:space="preserve">whether </w:t>
      </w:r>
      <w:r w:rsidR="00F2087A" w:rsidRPr="00D61974">
        <w:rPr>
          <w:rFonts w:ascii="Arial" w:hAnsi="Arial" w:cs="Arial"/>
          <w:sz w:val="20"/>
          <w:szCs w:val="20"/>
        </w:rPr>
        <w:t>appropriate resources</w:t>
      </w:r>
      <w:r w:rsidR="00187A36" w:rsidRPr="00D61974">
        <w:rPr>
          <w:rFonts w:ascii="Arial" w:hAnsi="Arial" w:cs="Arial"/>
          <w:sz w:val="20"/>
          <w:szCs w:val="20"/>
        </w:rPr>
        <w:t xml:space="preserve"> were in</w:t>
      </w:r>
      <w:r w:rsidR="00F2087A" w:rsidRPr="00D61974">
        <w:rPr>
          <w:rFonts w:ascii="Arial" w:hAnsi="Arial" w:cs="Arial"/>
          <w:sz w:val="20"/>
          <w:szCs w:val="20"/>
        </w:rPr>
        <w:t xml:space="preserve"> place to successfully deliver the programme. The Associate Dean Student Experience (FHSS) reported that the College had informed the Faculty that </w:t>
      </w:r>
      <w:r w:rsidR="0098056A" w:rsidRPr="00D61974">
        <w:rPr>
          <w:rFonts w:ascii="Arial" w:hAnsi="Arial" w:cs="Arial"/>
          <w:sz w:val="20"/>
          <w:szCs w:val="20"/>
        </w:rPr>
        <w:t xml:space="preserve">suitable </w:t>
      </w:r>
      <w:r w:rsidR="00F2087A" w:rsidRPr="00D61974">
        <w:rPr>
          <w:rFonts w:ascii="Arial" w:hAnsi="Arial" w:cs="Arial"/>
          <w:sz w:val="20"/>
          <w:szCs w:val="20"/>
        </w:rPr>
        <w:t xml:space="preserve">resources were in place and 20 candidates had been lined up to commence studies in September 2018. </w:t>
      </w:r>
    </w:p>
    <w:p w14:paraId="645250B9" w14:textId="77777777" w:rsidR="000A707C" w:rsidRPr="00D61974" w:rsidRDefault="00D73722" w:rsidP="00033DFA">
      <w:pPr>
        <w:tabs>
          <w:tab w:val="left" w:pos="851"/>
        </w:tabs>
        <w:jc w:val="both"/>
        <w:rPr>
          <w:rFonts w:ascii="Arial" w:hAnsi="Arial" w:cs="Arial"/>
          <w:sz w:val="20"/>
          <w:szCs w:val="20"/>
        </w:rPr>
      </w:pPr>
      <w:r w:rsidRPr="00D61974">
        <w:rPr>
          <w:rFonts w:ascii="Arial" w:hAnsi="Arial" w:cs="Arial"/>
          <w:sz w:val="20"/>
          <w:szCs w:val="20"/>
        </w:rPr>
        <w:tab/>
      </w:r>
    </w:p>
    <w:p w14:paraId="44EFAB70" w14:textId="77777777" w:rsidR="00E84BC6" w:rsidRPr="00D61974" w:rsidRDefault="00D73722" w:rsidP="00D73722">
      <w:pPr>
        <w:tabs>
          <w:tab w:val="left" w:pos="851"/>
        </w:tabs>
        <w:ind w:left="851"/>
        <w:jc w:val="both"/>
        <w:rPr>
          <w:rFonts w:ascii="Arial" w:hAnsi="Arial" w:cs="Arial"/>
          <w:sz w:val="20"/>
          <w:szCs w:val="20"/>
        </w:rPr>
      </w:pPr>
      <w:r w:rsidRPr="00D61974">
        <w:rPr>
          <w:rFonts w:ascii="Arial" w:hAnsi="Arial" w:cs="Arial"/>
          <w:b/>
          <w:sz w:val="20"/>
          <w:szCs w:val="20"/>
        </w:rPr>
        <w:t xml:space="preserve">Approved: </w:t>
      </w:r>
      <w:r w:rsidR="00E84BC6" w:rsidRPr="00D61974">
        <w:rPr>
          <w:rFonts w:ascii="Arial" w:hAnsi="Arial" w:cs="Arial"/>
          <w:sz w:val="20"/>
          <w:szCs w:val="20"/>
        </w:rPr>
        <w:t>The Committee approved the proposed Foundation Degree Apprenticeship Nursing Associate and Registered Nurse Degree Apprenticeship</w:t>
      </w:r>
      <w:r w:rsidR="009044EA">
        <w:rPr>
          <w:rFonts w:ascii="Arial" w:hAnsi="Arial" w:cs="Arial"/>
          <w:sz w:val="20"/>
          <w:szCs w:val="20"/>
        </w:rPr>
        <w:t xml:space="preserve"> </w:t>
      </w:r>
      <w:r w:rsidR="00E84BC6" w:rsidRPr="00D61974">
        <w:rPr>
          <w:rFonts w:ascii="Arial" w:hAnsi="Arial" w:cs="Arial"/>
          <w:sz w:val="20"/>
          <w:szCs w:val="20"/>
        </w:rPr>
        <w:t xml:space="preserve">for development. </w:t>
      </w:r>
    </w:p>
    <w:p w14:paraId="3990C68C" w14:textId="77777777" w:rsidR="00011673" w:rsidRPr="00F2087A" w:rsidRDefault="00E84BC6" w:rsidP="00D73722">
      <w:pPr>
        <w:tabs>
          <w:tab w:val="left" w:pos="851"/>
        </w:tabs>
        <w:jc w:val="both"/>
        <w:rPr>
          <w:rFonts w:ascii="Arial" w:hAnsi="Arial" w:cs="Arial"/>
          <w:color w:val="00B050"/>
          <w:sz w:val="20"/>
          <w:szCs w:val="20"/>
        </w:rPr>
      </w:pPr>
      <w:r w:rsidRPr="00F2087A">
        <w:rPr>
          <w:rFonts w:ascii="Arial" w:hAnsi="Arial" w:cs="Arial"/>
          <w:b/>
          <w:color w:val="00B050"/>
          <w:sz w:val="20"/>
          <w:szCs w:val="20"/>
        </w:rPr>
        <w:tab/>
      </w:r>
    </w:p>
    <w:p w14:paraId="021DC10E" w14:textId="77777777" w:rsidR="006C26AA" w:rsidRPr="00D61974" w:rsidRDefault="000E5934" w:rsidP="00033DFA">
      <w:pPr>
        <w:tabs>
          <w:tab w:val="left" w:pos="851"/>
        </w:tabs>
        <w:ind w:left="851" w:hanging="851"/>
        <w:jc w:val="both"/>
        <w:rPr>
          <w:rFonts w:ascii="Arial" w:hAnsi="Arial" w:cs="Arial"/>
          <w:sz w:val="20"/>
          <w:szCs w:val="20"/>
        </w:rPr>
      </w:pPr>
      <w:r w:rsidRPr="00D61974">
        <w:rPr>
          <w:rFonts w:ascii="Arial" w:hAnsi="Arial" w:cs="Arial"/>
          <w:sz w:val="20"/>
          <w:szCs w:val="20"/>
        </w:rPr>
        <w:t>17/02</w:t>
      </w:r>
      <w:r w:rsidR="003D63CB" w:rsidRPr="00D61974">
        <w:rPr>
          <w:rFonts w:ascii="Arial" w:hAnsi="Arial" w:cs="Arial"/>
          <w:sz w:val="20"/>
          <w:szCs w:val="20"/>
        </w:rPr>
        <w:t>1</w:t>
      </w:r>
      <w:r w:rsidR="006C26AA" w:rsidRPr="00D61974">
        <w:rPr>
          <w:rFonts w:ascii="Arial" w:hAnsi="Arial" w:cs="Arial"/>
          <w:b/>
          <w:sz w:val="20"/>
          <w:szCs w:val="20"/>
        </w:rPr>
        <w:tab/>
        <w:t>Faculty of Health and Social Sciences: New Pr</w:t>
      </w:r>
      <w:r w:rsidR="00936FD6" w:rsidRPr="00D61974">
        <w:rPr>
          <w:rFonts w:ascii="Arial" w:hAnsi="Arial" w:cs="Arial"/>
          <w:b/>
          <w:sz w:val="20"/>
          <w:szCs w:val="20"/>
        </w:rPr>
        <w:t>ogramme</w:t>
      </w:r>
      <w:r w:rsidRPr="00D61974">
        <w:rPr>
          <w:rFonts w:ascii="Arial" w:hAnsi="Arial" w:cs="Arial"/>
          <w:b/>
          <w:sz w:val="20"/>
          <w:szCs w:val="20"/>
        </w:rPr>
        <w:t xml:space="preserve"> </w:t>
      </w:r>
      <w:r w:rsidR="006C26AA" w:rsidRPr="00D61974">
        <w:rPr>
          <w:rFonts w:ascii="Arial" w:hAnsi="Arial" w:cs="Arial"/>
          <w:b/>
          <w:sz w:val="20"/>
          <w:szCs w:val="20"/>
        </w:rPr>
        <w:t>Proposal</w:t>
      </w:r>
      <w:r w:rsidR="006113A7" w:rsidRPr="00D61974">
        <w:rPr>
          <w:rFonts w:ascii="Arial" w:hAnsi="Arial" w:cs="Arial"/>
          <w:b/>
          <w:sz w:val="20"/>
          <w:szCs w:val="20"/>
        </w:rPr>
        <w:t>:</w:t>
      </w:r>
      <w:r w:rsidR="006C26AA" w:rsidRPr="00D61974">
        <w:rPr>
          <w:rFonts w:ascii="Arial" w:hAnsi="Arial" w:cs="Arial"/>
          <w:b/>
          <w:sz w:val="20"/>
          <w:szCs w:val="20"/>
        </w:rPr>
        <w:t xml:space="preserve"> MSc A</w:t>
      </w:r>
      <w:r w:rsidRPr="00D61974">
        <w:rPr>
          <w:rFonts w:ascii="Arial" w:hAnsi="Arial" w:cs="Arial"/>
          <w:b/>
          <w:sz w:val="20"/>
          <w:szCs w:val="20"/>
        </w:rPr>
        <w:t xml:space="preserve">pprenticeship Advanced Clinical </w:t>
      </w:r>
      <w:r w:rsidR="006C26AA" w:rsidRPr="00D61974">
        <w:rPr>
          <w:rFonts w:ascii="Arial" w:hAnsi="Arial" w:cs="Arial"/>
          <w:b/>
          <w:sz w:val="20"/>
          <w:szCs w:val="20"/>
        </w:rPr>
        <w:t>Practitioner</w:t>
      </w:r>
      <w:r w:rsidRPr="00D61974">
        <w:rPr>
          <w:rFonts w:ascii="Arial" w:hAnsi="Arial" w:cs="Arial"/>
          <w:sz w:val="20"/>
          <w:szCs w:val="20"/>
        </w:rPr>
        <w:t xml:space="preserve"> (ASC-17-72)</w:t>
      </w:r>
    </w:p>
    <w:p w14:paraId="4A83E18B" w14:textId="77777777" w:rsidR="000E5934" w:rsidRPr="00D61974" w:rsidRDefault="000E5934" w:rsidP="00033DFA">
      <w:pPr>
        <w:jc w:val="both"/>
        <w:rPr>
          <w:rFonts w:ascii="Arial" w:hAnsi="Arial" w:cs="Arial"/>
          <w:sz w:val="20"/>
          <w:szCs w:val="20"/>
        </w:rPr>
      </w:pPr>
    </w:p>
    <w:p w14:paraId="407078D3" w14:textId="77777777" w:rsidR="00F2087A" w:rsidRPr="00D61974" w:rsidRDefault="00F2087A" w:rsidP="006467DE">
      <w:pPr>
        <w:ind w:left="851"/>
        <w:jc w:val="both"/>
        <w:rPr>
          <w:rFonts w:ascii="Arial" w:hAnsi="Arial" w:cs="Arial"/>
          <w:sz w:val="20"/>
          <w:szCs w:val="20"/>
        </w:rPr>
      </w:pPr>
      <w:r w:rsidRPr="00D61974">
        <w:rPr>
          <w:rFonts w:ascii="Arial" w:hAnsi="Arial" w:cs="Arial"/>
          <w:sz w:val="20"/>
          <w:szCs w:val="20"/>
        </w:rPr>
        <w:t>The Associate Dean Student Experience (FHSS) explained that</w:t>
      </w:r>
      <w:r w:rsidR="0098056A" w:rsidRPr="00D61974">
        <w:rPr>
          <w:rFonts w:ascii="Arial" w:hAnsi="Arial" w:cs="Arial"/>
          <w:sz w:val="20"/>
          <w:szCs w:val="20"/>
        </w:rPr>
        <w:t xml:space="preserve"> local </w:t>
      </w:r>
      <w:r w:rsidR="006467DE" w:rsidRPr="00D61974">
        <w:rPr>
          <w:rFonts w:ascii="Arial" w:hAnsi="Arial" w:cs="Arial"/>
          <w:sz w:val="20"/>
          <w:szCs w:val="20"/>
        </w:rPr>
        <w:t xml:space="preserve">NHS trusts </w:t>
      </w:r>
      <w:r w:rsidR="0098056A" w:rsidRPr="00D61974">
        <w:rPr>
          <w:rFonts w:ascii="Arial" w:hAnsi="Arial" w:cs="Arial"/>
          <w:sz w:val="20"/>
          <w:szCs w:val="20"/>
        </w:rPr>
        <w:t xml:space="preserve">had shown an interest in developing a Level 7 apprenticeship route </w:t>
      </w:r>
      <w:r w:rsidRPr="00D61974">
        <w:rPr>
          <w:rFonts w:ascii="Arial" w:hAnsi="Arial" w:cs="Arial"/>
          <w:sz w:val="20"/>
          <w:szCs w:val="20"/>
        </w:rPr>
        <w:t xml:space="preserve">to be delivered alongside the </w:t>
      </w:r>
      <w:r w:rsidR="0098056A" w:rsidRPr="00D61974">
        <w:rPr>
          <w:rFonts w:ascii="Arial" w:hAnsi="Arial" w:cs="Arial"/>
          <w:sz w:val="20"/>
          <w:szCs w:val="20"/>
        </w:rPr>
        <w:t xml:space="preserve">existing </w:t>
      </w:r>
      <w:r w:rsidRPr="00D61974">
        <w:rPr>
          <w:rFonts w:ascii="Arial" w:hAnsi="Arial" w:cs="Arial"/>
          <w:sz w:val="20"/>
          <w:szCs w:val="20"/>
        </w:rPr>
        <w:t>MSc Advanced Clinical Practice programme</w:t>
      </w:r>
      <w:r w:rsidR="006467DE" w:rsidRPr="00D61974">
        <w:rPr>
          <w:rFonts w:ascii="Arial" w:hAnsi="Arial" w:cs="Arial"/>
          <w:sz w:val="20"/>
          <w:szCs w:val="20"/>
        </w:rPr>
        <w:t xml:space="preserve">, particularly as there had been cuts to </w:t>
      </w:r>
      <w:r w:rsidR="0098056A" w:rsidRPr="00D61974">
        <w:rPr>
          <w:rFonts w:ascii="Arial" w:hAnsi="Arial" w:cs="Arial"/>
          <w:sz w:val="20"/>
          <w:szCs w:val="20"/>
        </w:rPr>
        <w:t>funding for workforce education</w:t>
      </w:r>
      <w:r w:rsidR="00D61974">
        <w:rPr>
          <w:rFonts w:ascii="Arial" w:hAnsi="Arial" w:cs="Arial"/>
          <w:sz w:val="20"/>
          <w:szCs w:val="20"/>
        </w:rPr>
        <w:t xml:space="preserve"> and training</w:t>
      </w:r>
      <w:r w:rsidR="0098056A" w:rsidRPr="00D61974">
        <w:rPr>
          <w:rFonts w:ascii="Arial" w:hAnsi="Arial" w:cs="Arial"/>
          <w:sz w:val="20"/>
          <w:szCs w:val="20"/>
        </w:rPr>
        <w:t xml:space="preserve"> and the development of </w:t>
      </w:r>
      <w:r w:rsidR="00D61974">
        <w:rPr>
          <w:rFonts w:ascii="Arial" w:hAnsi="Arial" w:cs="Arial"/>
          <w:sz w:val="20"/>
          <w:szCs w:val="20"/>
        </w:rPr>
        <w:t>the</w:t>
      </w:r>
      <w:r w:rsidR="0098056A" w:rsidRPr="00D61974">
        <w:rPr>
          <w:rFonts w:ascii="Arial" w:hAnsi="Arial" w:cs="Arial"/>
          <w:sz w:val="20"/>
          <w:szCs w:val="20"/>
        </w:rPr>
        <w:t xml:space="preserve"> route would allow </w:t>
      </w:r>
      <w:r w:rsidR="006467DE" w:rsidRPr="00D61974">
        <w:rPr>
          <w:rFonts w:ascii="Arial" w:hAnsi="Arial" w:cs="Arial"/>
          <w:sz w:val="20"/>
          <w:szCs w:val="20"/>
        </w:rPr>
        <w:t xml:space="preserve">trusts </w:t>
      </w:r>
      <w:r w:rsidR="0098056A" w:rsidRPr="00D61974">
        <w:rPr>
          <w:rFonts w:ascii="Arial" w:hAnsi="Arial" w:cs="Arial"/>
          <w:sz w:val="20"/>
          <w:szCs w:val="20"/>
        </w:rPr>
        <w:t xml:space="preserve">to access </w:t>
      </w:r>
      <w:r w:rsidR="006467DE" w:rsidRPr="00D61974">
        <w:rPr>
          <w:rFonts w:ascii="Arial" w:hAnsi="Arial" w:cs="Arial"/>
          <w:sz w:val="20"/>
          <w:szCs w:val="20"/>
        </w:rPr>
        <w:t xml:space="preserve">alternative </w:t>
      </w:r>
      <w:r w:rsidR="0098056A" w:rsidRPr="00D61974">
        <w:rPr>
          <w:rFonts w:ascii="Arial" w:hAnsi="Arial" w:cs="Arial"/>
          <w:sz w:val="20"/>
          <w:szCs w:val="20"/>
        </w:rPr>
        <w:t xml:space="preserve">funding </w:t>
      </w:r>
      <w:r w:rsidR="006467DE" w:rsidRPr="00D61974">
        <w:rPr>
          <w:rFonts w:ascii="Arial" w:hAnsi="Arial" w:cs="Arial"/>
          <w:sz w:val="20"/>
          <w:szCs w:val="20"/>
        </w:rPr>
        <w:t>for</w:t>
      </w:r>
      <w:r w:rsidR="0098056A" w:rsidRPr="00D61974">
        <w:rPr>
          <w:rFonts w:ascii="Arial" w:hAnsi="Arial" w:cs="Arial"/>
          <w:sz w:val="20"/>
          <w:szCs w:val="20"/>
        </w:rPr>
        <w:t xml:space="preserve"> staff to undertake postgraduate education. It was reported that 20 candidates had been lined up to commence studies in September 2018.</w:t>
      </w:r>
    </w:p>
    <w:p w14:paraId="35D813A4" w14:textId="77777777" w:rsidR="00F2087A" w:rsidRPr="00D61974" w:rsidRDefault="00F2087A" w:rsidP="00033DFA">
      <w:pPr>
        <w:jc w:val="both"/>
        <w:rPr>
          <w:rFonts w:ascii="Arial" w:hAnsi="Arial" w:cs="Arial"/>
          <w:sz w:val="20"/>
          <w:szCs w:val="20"/>
        </w:rPr>
      </w:pPr>
    </w:p>
    <w:p w14:paraId="3D763E04" w14:textId="77777777" w:rsidR="006113A7" w:rsidRPr="00D61974" w:rsidRDefault="006113A7" w:rsidP="006113A7">
      <w:pPr>
        <w:ind w:left="851"/>
        <w:jc w:val="both"/>
        <w:rPr>
          <w:rFonts w:ascii="Arial" w:hAnsi="Arial" w:cs="Arial"/>
          <w:sz w:val="20"/>
          <w:szCs w:val="20"/>
        </w:rPr>
      </w:pPr>
      <w:r w:rsidRPr="00D61974">
        <w:rPr>
          <w:rFonts w:ascii="Arial" w:hAnsi="Arial" w:cs="Arial"/>
          <w:b/>
          <w:sz w:val="20"/>
          <w:szCs w:val="20"/>
        </w:rPr>
        <w:t xml:space="preserve">Approved: </w:t>
      </w:r>
      <w:r w:rsidRPr="00D61974">
        <w:rPr>
          <w:rFonts w:ascii="Arial" w:hAnsi="Arial" w:cs="Arial"/>
          <w:sz w:val="20"/>
          <w:szCs w:val="20"/>
        </w:rPr>
        <w:t xml:space="preserve">The Committee approved the proposed MSc Apprenticeship Advanced Clinical Practitioner programme for development. </w:t>
      </w:r>
    </w:p>
    <w:p w14:paraId="7C35E535" w14:textId="77777777" w:rsidR="006113A7" w:rsidRDefault="006113A7" w:rsidP="006113A7">
      <w:pPr>
        <w:ind w:left="851"/>
        <w:jc w:val="both"/>
        <w:rPr>
          <w:rFonts w:ascii="Arial" w:hAnsi="Arial" w:cs="Arial"/>
          <w:color w:val="1F497D" w:themeColor="text2"/>
          <w:sz w:val="20"/>
          <w:szCs w:val="20"/>
        </w:rPr>
      </w:pPr>
    </w:p>
    <w:p w14:paraId="48EDAE79" w14:textId="77777777" w:rsidR="0015375F" w:rsidRPr="00B33DBB" w:rsidRDefault="0015375F" w:rsidP="006113A7">
      <w:pPr>
        <w:ind w:left="851"/>
        <w:jc w:val="both"/>
        <w:rPr>
          <w:rFonts w:ascii="Arial" w:hAnsi="Arial" w:cs="Arial"/>
          <w:color w:val="1F497D" w:themeColor="text2"/>
          <w:sz w:val="20"/>
          <w:szCs w:val="20"/>
        </w:rPr>
      </w:pPr>
    </w:p>
    <w:p w14:paraId="3AA72694" w14:textId="77777777" w:rsidR="004A4D7E" w:rsidRPr="00C8271D" w:rsidRDefault="003D63CB" w:rsidP="00033DFA">
      <w:pPr>
        <w:tabs>
          <w:tab w:val="left" w:pos="851"/>
        </w:tabs>
        <w:ind w:left="851" w:hanging="851"/>
        <w:jc w:val="both"/>
        <w:rPr>
          <w:rFonts w:ascii="Arial" w:hAnsi="Arial" w:cs="Arial"/>
          <w:sz w:val="20"/>
          <w:szCs w:val="20"/>
        </w:rPr>
      </w:pPr>
      <w:r w:rsidRPr="00C8271D">
        <w:rPr>
          <w:rFonts w:ascii="Arial" w:hAnsi="Arial" w:cs="Arial"/>
          <w:sz w:val="20"/>
          <w:szCs w:val="20"/>
        </w:rPr>
        <w:lastRenderedPageBreak/>
        <w:t>17/022</w:t>
      </w:r>
      <w:r w:rsidR="004A4D7E" w:rsidRPr="00C8271D">
        <w:rPr>
          <w:rFonts w:ascii="Arial" w:hAnsi="Arial" w:cs="Arial"/>
          <w:sz w:val="20"/>
          <w:szCs w:val="20"/>
        </w:rPr>
        <w:tab/>
      </w:r>
      <w:r w:rsidR="004A4D7E" w:rsidRPr="00C8271D">
        <w:rPr>
          <w:rFonts w:ascii="Arial" w:hAnsi="Arial" w:cs="Arial"/>
          <w:b/>
          <w:sz w:val="20"/>
          <w:szCs w:val="20"/>
        </w:rPr>
        <w:t>Faculty of Science and Techno</w:t>
      </w:r>
      <w:r w:rsidR="006542BB" w:rsidRPr="00C8271D">
        <w:rPr>
          <w:rFonts w:ascii="Arial" w:hAnsi="Arial" w:cs="Arial"/>
          <w:b/>
          <w:sz w:val="20"/>
          <w:szCs w:val="20"/>
        </w:rPr>
        <w:t>logy: New Programme</w:t>
      </w:r>
      <w:r w:rsidR="00A60379" w:rsidRPr="00C8271D">
        <w:rPr>
          <w:rFonts w:ascii="Arial" w:hAnsi="Arial" w:cs="Arial"/>
          <w:b/>
          <w:sz w:val="20"/>
          <w:szCs w:val="20"/>
        </w:rPr>
        <w:t xml:space="preserve"> </w:t>
      </w:r>
      <w:r w:rsidR="004A4D7E" w:rsidRPr="00C8271D">
        <w:rPr>
          <w:rFonts w:ascii="Arial" w:hAnsi="Arial" w:cs="Arial"/>
          <w:b/>
          <w:sz w:val="20"/>
          <w:szCs w:val="20"/>
        </w:rPr>
        <w:t xml:space="preserve">Proposal: </w:t>
      </w:r>
      <w:r w:rsidR="0070539D" w:rsidRPr="00C8271D">
        <w:rPr>
          <w:rFonts w:ascii="Arial" w:hAnsi="Arial" w:cs="Arial"/>
          <w:b/>
          <w:sz w:val="20"/>
          <w:szCs w:val="20"/>
        </w:rPr>
        <w:t>BA (Hons) Game</w:t>
      </w:r>
      <w:r w:rsidR="006D259C" w:rsidRPr="00C8271D">
        <w:rPr>
          <w:rFonts w:ascii="Arial" w:hAnsi="Arial" w:cs="Arial"/>
          <w:b/>
          <w:sz w:val="20"/>
          <w:szCs w:val="20"/>
        </w:rPr>
        <w:t xml:space="preserve"> Audio</w:t>
      </w:r>
      <w:r w:rsidR="00A60379" w:rsidRPr="00C8271D">
        <w:rPr>
          <w:rFonts w:ascii="Arial" w:hAnsi="Arial" w:cs="Arial"/>
          <w:sz w:val="20"/>
          <w:szCs w:val="20"/>
        </w:rPr>
        <w:t xml:space="preserve"> (ASC-17-73)</w:t>
      </w:r>
    </w:p>
    <w:p w14:paraId="397FCD37" w14:textId="77777777" w:rsidR="0093205E" w:rsidRPr="00C8271D" w:rsidRDefault="0093205E" w:rsidP="0043043B">
      <w:pPr>
        <w:tabs>
          <w:tab w:val="left" w:pos="851"/>
        </w:tabs>
        <w:jc w:val="both"/>
        <w:rPr>
          <w:rFonts w:ascii="Arial" w:hAnsi="Arial" w:cs="Arial"/>
          <w:sz w:val="20"/>
          <w:szCs w:val="20"/>
        </w:rPr>
      </w:pPr>
    </w:p>
    <w:p w14:paraId="76F07B76" w14:textId="77777777" w:rsidR="0093205E" w:rsidRPr="00C8271D" w:rsidRDefault="0093205E" w:rsidP="0095700E">
      <w:pPr>
        <w:tabs>
          <w:tab w:val="left" w:pos="851"/>
        </w:tabs>
        <w:ind w:left="851"/>
        <w:jc w:val="both"/>
        <w:rPr>
          <w:rFonts w:ascii="Arial" w:hAnsi="Arial" w:cs="Arial"/>
          <w:sz w:val="20"/>
          <w:szCs w:val="20"/>
        </w:rPr>
      </w:pPr>
      <w:r w:rsidRPr="00C8271D">
        <w:rPr>
          <w:rFonts w:ascii="Arial" w:hAnsi="Arial" w:cs="Arial"/>
          <w:sz w:val="20"/>
          <w:szCs w:val="20"/>
        </w:rPr>
        <w:t xml:space="preserve">The Committee queried whether recruitment for the proposed programme would be viable, given </w:t>
      </w:r>
      <w:r w:rsidR="0032631F">
        <w:rPr>
          <w:rFonts w:ascii="Arial" w:hAnsi="Arial" w:cs="Arial"/>
          <w:sz w:val="20"/>
          <w:szCs w:val="20"/>
        </w:rPr>
        <w:t xml:space="preserve">that </w:t>
      </w:r>
      <w:r w:rsidRPr="00C8271D">
        <w:rPr>
          <w:rFonts w:ascii="Arial" w:hAnsi="Arial" w:cs="Arial"/>
          <w:sz w:val="20"/>
          <w:szCs w:val="20"/>
        </w:rPr>
        <w:t>the market research indicated that the potential market was small. The H</w:t>
      </w:r>
      <w:r w:rsidR="00C20934">
        <w:rPr>
          <w:rFonts w:ascii="Arial" w:hAnsi="Arial" w:cs="Arial"/>
          <w:sz w:val="20"/>
          <w:szCs w:val="20"/>
        </w:rPr>
        <w:t xml:space="preserve">ead </w:t>
      </w:r>
      <w:r w:rsidRPr="00C8271D">
        <w:rPr>
          <w:rFonts w:ascii="Arial" w:hAnsi="Arial" w:cs="Arial"/>
          <w:sz w:val="20"/>
          <w:szCs w:val="20"/>
        </w:rPr>
        <w:t>o</w:t>
      </w:r>
      <w:r w:rsidR="00C20934">
        <w:rPr>
          <w:rFonts w:ascii="Arial" w:hAnsi="Arial" w:cs="Arial"/>
          <w:sz w:val="20"/>
          <w:szCs w:val="20"/>
        </w:rPr>
        <w:t>f Department</w:t>
      </w:r>
      <w:r w:rsidRPr="00C8271D">
        <w:rPr>
          <w:rFonts w:ascii="Arial" w:hAnsi="Arial" w:cs="Arial"/>
          <w:sz w:val="20"/>
          <w:szCs w:val="20"/>
        </w:rPr>
        <w:t xml:space="preserve">, Department of Creative Technology reported that </w:t>
      </w:r>
      <w:r w:rsidR="004676EE" w:rsidRPr="00C8271D">
        <w:rPr>
          <w:rFonts w:ascii="Arial" w:hAnsi="Arial" w:cs="Arial"/>
          <w:sz w:val="20"/>
          <w:szCs w:val="20"/>
        </w:rPr>
        <w:t xml:space="preserve">Games related programmes were </w:t>
      </w:r>
      <w:r w:rsidR="00C8271D" w:rsidRPr="00C8271D">
        <w:rPr>
          <w:rFonts w:ascii="Arial" w:hAnsi="Arial" w:cs="Arial"/>
          <w:sz w:val="20"/>
          <w:szCs w:val="20"/>
        </w:rPr>
        <w:t>experiencing</w:t>
      </w:r>
      <w:r w:rsidR="004676EE" w:rsidRPr="00C8271D">
        <w:rPr>
          <w:rFonts w:ascii="Arial" w:hAnsi="Arial" w:cs="Arial"/>
          <w:sz w:val="20"/>
          <w:szCs w:val="20"/>
        </w:rPr>
        <w:t xml:space="preserve"> a growth in recruitment across the sector. He continued by adding that competitor institutions </w:t>
      </w:r>
      <w:r w:rsidR="0095700E" w:rsidRPr="00C8271D">
        <w:rPr>
          <w:rFonts w:ascii="Arial" w:hAnsi="Arial" w:cs="Arial"/>
          <w:sz w:val="20"/>
          <w:szCs w:val="20"/>
        </w:rPr>
        <w:t xml:space="preserve">had developed </w:t>
      </w:r>
      <w:r w:rsidR="005E11D2" w:rsidRPr="00C8271D">
        <w:rPr>
          <w:rFonts w:ascii="Arial" w:hAnsi="Arial" w:cs="Arial"/>
          <w:sz w:val="20"/>
          <w:szCs w:val="20"/>
        </w:rPr>
        <w:t>similar</w:t>
      </w:r>
      <w:r w:rsidR="004676EE" w:rsidRPr="00C8271D">
        <w:rPr>
          <w:rFonts w:ascii="Arial" w:hAnsi="Arial" w:cs="Arial"/>
          <w:sz w:val="20"/>
          <w:szCs w:val="20"/>
        </w:rPr>
        <w:t xml:space="preserve"> programmes to complement their provision. It was considered that the proposed programme would be a cost efficient way of improving recruitment figures, </w:t>
      </w:r>
      <w:r w:rsidR="0032631F">
        <w:rPr>
          <w:rFonts w:ascii="Arial" w:hAnsi="Arial" w:cs="Arial"/>
          <w:sz w:val="20"/>
          <w:szCs w:val="20"/>
        </w:rPr>
        <w:t>especially</w:t>
      </w:r>
      <w:r w:rsidR="004676EE" w:rsidRPr="00C8271D">
        <w:rPr>
          <w:rFonts w:ascii="Arial" w:hAnsi="Arial" w:cs="Arial"/>
          <w:sz w:val="20"/>
          <w:szCs w:val="20"/>
        </w:rPr>
        <w:t xml:space="preserve"> as appropriate resources were already in place.  </w:t>
      </w:r>
    </w:p>
    <w:p w14:paraId="02BD5ED3" w14:textId="77777777" w:rsidR="006113A7" w:rsidRPr="00075F84" w:rsidRDefault="006113A7" w:rsidP="00BC6447">
      <w:pPr>
        <w:tabs>
          <w:tab w:val="left" w:pos="851"/>
        </w:tabs>
        <w:ind w:left="851"/>
        <w:jc w:val="both"/>
        <w:rPr>
          <w:rFonts w:ascii="Arial" w:hAnsi="Arial" w:cs="Arial"/>
          <w:color w:val="00B050"/>
          <w:sz w:val="20"/>
          <w:szCs w:val="20"/>
        </w:rPr>
      </w:pPr>
    </w:p>
    <w:p w14:paraId="35EB68FE" w14:textId="77777777" w:rsidR="00396C9C" w:rsidRPr="00C8271D" w:rsidRDefault="005E11D2" w:rsidP="00BC6447">
      <w:pPr>
        <w:tabs>
          <w:tab w:val="left" w:pos="851"/>
        </w:tabs>
        <w:ind w:left="851"/>
        <w:jc w:val="both"/>
        <w:rPr>
          <w:rFonts w:ascii="Arial" w:hAnsi="Arial" w:cs="Arial"/>
          <w:sz w:val="20"/>
          <w:szCs w:val="20"/>
        </w:rPr>
      </w:pPr>
      <w:r w:rsidRPr="00C8271D">
        <w:rPr>
          <w:rFonts w:ascii="Arial" w:hAnsi="Arial" w:cs="Arial"/>
          <w:sz w:val="20"/>
          <w:szCs w:val="20"/>
        </w:rPr>
        <w:t>There was some discussion about the potential job m</w:t>
      </w:r>
      <w:r w:rsidR="00C20934">
        <w:rPr>
          <w:rFonts w:ascii="Arial" w:hAnsi="Arial" w:cs="Arial"/>
          <w:sz w:val="20"/>
          <w:szCs w:val="20"/>
        </w:rPr>
        <w:t xml:space="preserve">arket for graduates. It was </w:t>
      </w:r>
      <w:r w:rsidRPr="00C8271D">
        <w:rPr>
          <w:rFonts w:ascii="Arial" w:hAnsi="Arial" w:cs="Arial"/>
          <w:sz w:val="20"/>
          <w:szCs w:val="20"/>
        </w:rPr>
        <w:t>reported</w:t>
      </w:r>
      <w:r w:rsidR="00396C9C" w:rsidRPr="00C8271D">
        <w:rPr>
          <w:rFonts w:ascii="Arial" w:hAnsi="Arial" w:cs="Arial"/>
          <w:sz w:val="20"/>
          <w:szCs w:val="20"/>
        </w:rPr>
        <w:t xml:space="preserve"> that the accrediting industry bodies, JAMES and TIGA, had indicated that the domestic and international games industry was in a period of growth, with </w:t>
      </w:r>
      <w:r w:rsidR="00C8271D" w:rsidRPr="00C8271D">
        <w:rPr>
          <w:rFonts w:ascii="Arial" w:hAnsi="Arial" w:cs="Arial"/>
          <w:sz w:val="20"/>
          <w:szCs w:val="20"/>
        </w:rPr>
        <w:t xml:space="preserve">a particular </w:t>
      </w:r>
      <w:r w:rsidR="00396C9C" w:rsidRPr="00C8271D">
        <w:rPr>
          <w:rFonts w:ascii="Arial" w:hAnsi="Arial" w:cs="Arial"/>
          <w:sz w:val="20"/>
          <w:szCs w:val="20"/>
        </w:rPr>
        <w:t xml:space="preserve">demand for specialist audio engineers. </w:t>
      </w:r>
    </w:p>
    <w:p w14:paraId="2327B5CA" w14:textId="77777777" w:rsidR="00C35F06" w:rsidRPr="0018341E" w:rsidRDefault="00C35F06" w:rsidP="00396C9C">
      <w:pPr>
        <w:tabs>
          <w:tab w:val="left" w:pos="851"/>
        </w:tabs>
        <w:jc w:val="both"/>
        <w:rPr>
          <w:rFonts w:ascii="Arial" w:hAnsi="Arial" w:cs="Arial"/>
          <w:sz w:val="20"/>
          <w:szCs w:val="20"/>
        </w:rPr>
      </w:pPr>
    </w:p>
    <w:p w14:paraId="4575C4DF" w14:textId="77777777" w:rsidR="00270297" w:rsidRPr="0018341E" w:rsidRDefault="00270297" w:rsidP="00BC6447">
      <w:pPr>
        <w:tabs>
          <w:tab w:val="left" w:pos="851"/>
        </w:tabs>
        <w:ind w:left="851"/>
        <w:jc w:val="both"/>
        <w:rPr>
          <w:rFonts w:ascii="Arial" w:hAnsi="Arial" w:cs="Arial"/>
          <w:sz w:val="20"/>
          <w:szCs w:val="20"/>
        </w:rPr>
      </w:pPr>
      <w:r w:rsidRPr="0018341E">
        <w:rPr>
          <w:rFonts w:ascii="Arial" w:hAnsi="Arial" w:cs="Arial"/>
          <w:sz w:val="20"/>
          <w:szCs w:val="20"/>
        </w:rPr>
        <w:t xml:space="preserve">During the discussion, it was </w:t>
      </w:r>
      <w:r w:rsidR="00075F84" w:rsidRPr="0018341E">
        <w:rPr>
          <w:rFonts w:ascii="Arial" w:hAnsi="Arial" w:cs="Arial"/>
          <w:sz w:val="20"/>
          <w:szCs w:val="20"/>
        </w:rPr>
        <w:t>recommended that</w:t>
      </w:r>
      <w:r w:rsidRPr="0018341E">
        <w:rPr>
          <w:rFonts w:ascii="Arial" w:hAnsi="Arial" w:cs="Arial"/>
          <w:sz w:val="20"/>
          <w:szCs w:val="20"/>
        </w:rPr>
        <w:t xml:space="preserve"> the programme was renamed BA (Hons) Games Audio to ensure the title was consistent with </w:t>
      </w:r>
      <w:r w:rsidR="00646D8E" w:rsidRPr="0018341E">
        <w:rPr>
          <w:rFonts w:ascii="Arial" w:hAnsi="Arial" w:cs="Arial"/>
          <w:sz w:val="20"/>
          <w:szCs w:val="20"/>
        </w:rPr>
        <w:t xml:space="preserve">the </w:t>
      </w:r>
      <w:r w:rsidRPr="0018341E">
        <w:rPr>
          <w:rFonts w:ascii="Arial" w:hAnsi="Arial" w:cs="Arial"/>
          <w:sz w:val="20"/>
          <w:szCs w:val="20"/>
        </w:rPr>
        <w:t xml:space="preserve">existing </w:t>
      </w:r>
      <w:r w:rsidR="00075F84" w:rsidRPr="0018341E">
        <w:rPr>
          <w:rFonts w:ascii="Arial" w:hAnsi="Arial" w:cs="Arial"/>
          <w:sz w:val="20"/>
          <w:szCs w:val="20"/>
        </w:rPr>
        <w:t xml:space="preserve">provision </w:t>
      </w:r>
      <w:r w:rsidRPr="0018341E">
        <w:rPr>
          <w:rFonts w:ascii="Arial" w:hAnsi="Arial" w:cs="Arial"/>
          <w:sz w:val="20"/>
          <w:szCs w:val="20"/>
        </w:rPr>
        <w:t>delivered within the Faculty</w:t>
      </w:r>
      <w:r w:rsidR="00646D8E" w:rsidRPr="0018341E">
        <w:rPr>
          <w:rFonts w:ascii="Arial" w:hAnsi="Arial" w:cs="Arial"/>
          <w:sz w:val="20"/>
          <w:szCs w:val="20"/>
        </w:rPr>
        <w:t xml:space="preserve">. </w:t>
      </w:r>
      <w:r w:rsidRPr="0018341E">
        <w:rPr>
          <w:rFonts w:ascii="Arial" w:hAnsi="Arial" w:cs="Arial"/>
          <w:sz w:val="20"/>
          <w:szCs w:val="20"/>
        </w:rPr>
        <w:t xml:space="preserve"> </w:t>
      </w:r>
    </w:p>
    <w:p w14:paraId="520E8B95" w14:textId="77777777" w:rsidR="008A6A38" w:rsidRPr="0018341E" w:rsidRDefault="008A6A38" w:rsidP="00270297">
      <w:pPr>
        <w:tabs>
          <w:tab w:val="left" w:pos="851"/>
        </w:tabs>
        <w:jc w:val="both"/>
        <w:rPr>
          <w:rFonts w:ascii="Arial" w:hAnsi="Arial" w:cs="Arial"/>
          <w:sz w:val="20"/>
          <w:szCs w:val="20"/>
        </w:rPr>
      </w:pPr>
    </w:p>
    <w:p w14:paraId="130DB48A" w14:textId="77777777" w:rsidR="008A6A38" w:rsidRPr="0018341E" w:rsidRDefault="008A6A38" w:rsidP="00BC6447">
      <w:pPr>
        <w:tabs>
          <w:tab w:val="left" w:pos="851"/>
        </w:tabs>
        <w:ind w:left="851"/>
        <w:jc w:val="both"/>
        <w:rPr>
          <w:rFonts w:ascii="Arial" w:hAnsi="Arial" w:cs="Arial"/>
          <w:sz w:val="20"/>
          <w:szCs w:val="20"/>
        </w:rPr>
      </w:pPr>
      <w:r w:rsidRPr="00EA00F3">
        <w:rPr>
          <w:rFonts w:ascii="Arial" w:hAnsi="Arial" w:cs="Arial"/>
          <w:b/>
          <w:sz w:val="20"/>
          <w:szCs w:val="20"/>
        </w:rPr>
        <w:t>Approved</w:t>
      </w:r>
      <w:r w:rsidR="00BC6447" w:rsidRPr="00EA00F3">
        <w:rPr>
          <w:rFonts w:ascii="Arial" w:hAnsi="Arial" w:cs="Arial"/>
          <w:b/>
          <w:sz w:val="20"/>
          <w:szCs w:val="20"/>
        </w:rPr>
        <w:t xml:space="preserve">: </w:t>
      </w:r>
      <w:r w:rsidR="00BC6447" w:rsidRPr="00EA00F3">
        <w:rPr>
          <w:rFonts w:ascii="Arial" w:hAnsi="Arial" w:cs="Arial"/>
          <w:sz w:val="20"/>
          <w:szCs w:val="20"/>
        </w:rPr>
        <w:t>The Committee approved the proposed BA (Hons) Game Audi</w:t>
      </w:r>
      <w:r w:rsidR="0018341E" w:rsidRPr="00EA00F3">
        <w:rPr>
          <w:rFonts w:ascii="Arial" w:hAnsi="Arial" w:cs="Arial"/>
          <w:sz w:val="20"/>
          <w:szCs w:val="20"/>
        </w:rPr>
        <w:t>o</w:t>
      </w:r>
      <w:r w:rsidR="00BC6447" w:rsidRPr="00EA00F3">
        <w:rPr>
          <w:rFonts w:ascii="Arial" w:hAnsi="Arial" w:cs="Arial"/>
          <w:sz w:val="20"/>
          <w:szCs w:val="20"/>
        </w:rPr>
        <w:t xml:space="preserve"> programme</w:t>
      </w:r>
      <w:r w:rsidR="00075F84" w:rsidRPr="00EA00F3">
        <w:rPr>
          <w:rFonts w:ascii="Arial" w:hAnsi="Arial" w:cs="Arial"/>
          <w:sz w:val="20"/>
          <w:szCs w:val="20"/>
        </w:rPr>
        <w:t xml:space="preserve"> for development</w:t>
      </w:r>
      <w:r w:rsidR="00BC6447" w:rsidRPr="00EA00F3">
        <w:rPr>
          <w:rFonts w:ascii="Arial" w:hAnsi="Arial" w:cs="Arial"/>
          <w:sz w:val="20"/>
          <w:szCs w:val="20"/>
        </w:rPr>
        <w:t>, subject to the change in programme title.</w:t>
      </w:r>
      <w:r w:rsidR="00BC6447" w:rsidRPr="0018341E">
        <w:rPr>
          <w:rFonts w:ascii="Arial" w:hAnsi="Arial" w:cs="Arial"/>
          <w:sz w:val="20"/>
          <w:szCs w:val="20"/>
        </w:rPr>
        <w:t xml:space="preserve"> </w:t>
      </w:r>
    </w:p>
    <w:p w14:paraId="0FD3CAB5" w14:textId="77777777" w:rsidR="00055885" w:rsidRDefault="00055885" w:rsidP="00033DFA">
      <w:pPr>
        <w:tabs>
          <w:tab w:val="left" w:pos="851"/>
        </w:tabs>
        <w:jc w:val="both"/>
        <w:rPr>
          <w:rFonts w:ascii="Arial" w:hAnsi="Arial" w:cs="Arial"/>
          <w:sz w:val="20"/>
          <w:szCs w:val="20"/>
        </w:rPr>
      </w:pPr>
    </w:p>
    <w:p w14:paraId="4B143A8D" w14:textId="77777777" w:rsidR="0019684F" w:rsidRPr="0018341E" w:rsidRDefault="00A60379" w:rsidP="00583532">
      <w:pPr>
        <w:tabs>
          <w:tab w:val="left" w:pos="851"/>
        </w:tabs>
        <w:ind w:left="851" w:hanging="851"/>
        <w:jc w:val="both"/>
        <w:rPr>
          <w:rFonts w:ascii="Arial" w:hAnsi="Arial" w:cs="Arial"/>
          <w:sz w:val="20"/>
          <w:szCs w:val="20"/>
        </w:rPr>
      </w:pPr>
      <w:r w:rsidRPr="0018341E">
        <w:rPr>
          <w:rFonts w:ascii="Arial" w:hAnsi="Arial" w:cs="Arial"/>
          <w:sz w:val="20"/>
          <w:szCs w:val="20"/>
        </w:rPr>
        <w:t>17/02</w:t>
      </w:r>
      <w:r w:rsidR="003D63CB" w:rsidRPr="0018341E">
        <w:rPr>
          <w:rFonts w:ascii="Arial" w:hAnsi="Arial" w:cs="Arial"/>
          <w:sz w:val="20"/>
          <w:szCs w:val="20"/>
        </w:rPr>
        <w:t>3</w:t>
      </w:r>
      <w:r w:rsidR="0019684F" w:rsidRPr="0018341E">
        <w:rPr>
          <w:rFonts w:ascii="Arial" w:hAnsi="Arial" w:cs="Arial"/>
          <w:b/>
          <w:sz w:val="20"/>
          <w:szCs w:val="20"/>
        </w:rPr>
        <w:tab/>
        <w:t>Faculty of Science and Technolog</w:t>
      </w:r>
      <w:r w:rsidR="006542BB" w:rsidRPr="0018341E">
        <w:rPr>
          <w:rFonts w:ascii="Arial" w:hAnsi="Arial" w:cs="Arial"/>
          <w:b/>
          <w:sz w:val="20"/>
          <w:szCs w:val="20"/>
        </w:rPr>
        <w:t>y: Change of Title:</w:t>
      </w:r>
      <w:r w:rsidRPr="0018341E">
        <w:rPr>
          <w:rFonts w:ascii="Arial" w:hAnsi="Arial" w:cs="Arial"/>
          <w:b/>
          <w:sz w:val="20"/>
          <w:szCs w:val="20"/>
        </w:rPr>
        <w:t xml:space="preserve"> </w:t>
      </w:r>
      <w:r w:rsidR="0019684F" w:rsidRPr="0018341E">
        <w:rPr>
          <w:rFonts w:ascii="Arial" w:hAnsi="Arial" w:cs="Arial"/>
          <w:b/>
          <w:sz w:val="20"/>
          <w:szCs w:val="20"/>
        </w:rPr>
        <w:t>BSc (Hons) Archaeological and Forensic Sciences to</w:t>
      </w:r>
      <w:r w:rsidR="00EE1145" w:rsidRPr="0018341E">
        <w:rPr>
          <w:rFonts w:ascii="Arial" w:hAnsi="Arial" w:cs="Arial"/>
          <w:b/>
          <w:sz w:val="20"/>
          <w:szCs w:val="20"/>
        </w:rPr>
        <w:t xml:space="preserve"> </w:t>
      </w:r>
      <w:r w:rsidR="0019684F" w:rsidRPr="0018341E">
        <w:rPr>
          <w:rFonts w:ascii="Arial" w:hAnsi="Arial" w:cs="Arial"/>
          <w:b/>
          <w:sz w:val="20"/>
          <w:szCs w:val="20"/>
        </w:rPr>
        <w:t>BSc (Hons) Archaeologi</w:t>
      </w:r>
      <w:r w:rsidRPr="0018341E">
        <w:rPr>
          <w:rFonts w:ascii="Arial" w:hAnsi="Arial" w:cs="Arial"/>
          <w:b/>
          <w:sz w:val="20"/>
          <w:szCs w:val="20"/>
        </w:rPr>
        <w:t xml:space="preserve">cal, Anthropological </w:t>
      </w:r>
      <w:r w:rsidR="00D637E3">
        <w:rPr>
          <w:rFonts w:ascii="Arial" w:hAnsi="Arial" w:cs="Arial"/>
          <w:b/>
          <w:sz w:val="20"/>
          <w:szCs w:val="20"/>
        </w:rPr>
        <w:t>and</w:t>
      </w:r>
      <w:r w:rsidRPr="0018341E">
        <w:rPr>
          <w:rFonts w:ascii="Arial" w:hAnsi="Arial" w:cs="Arial"/>
          <w:b/>
          <w:sz w:val="20"/>
          <w:szCs w:val="20"/>
        </w:rPr>
        <w:t xml:space="preserve"> Forensic </w:t>
      </w:r>
      <w:r w:rsidR="0019684F" w:rsidRPr="0018341E">
        <w:rPr>
          <w:rFonts w:ascii="Arial" w:hAnsi="Arial" w:cs="Arial"/>
          <w:b/>
          <w:sz w:val="20"/>
          <w:szCs w:val="20"/>
        </w:rPr>
        <w:t>Sciences</w:t>
      </w:r>
      <w:r w:rsidRPr="0018341E">
        <w:rPr>
          <w:rFonts w:ascii="Arial" w:hAnsi="Arial" w:cs="Arial"/>
          <w:sz w:val="20"/>
          <w:szCs w:val="20"/>
        </w:rPr>
        <w:t xml:space="preserve"> (ASC-17-74)</w:t>
      </w:r>
    </w:p>
    <w:p w14:paraId="621700EC" w14:textId="77777777" w:rsidR="00583532" w:rsidRPr="00055885" w:rsidRDefault="00583532" w:rsidP="00A77817">
      <w:pPr>
        <w:tabs>
          <w:tab w:val="left" w:pos="851"/>
        </w:tabs>
        <w:jc w:val="both"/>
        <w:rPr>
          <w:rFonts w:ascii="Arial" w:hAnsi="Arial" w:cs="Arial"/>
          <w:color w:val="1F497D" w:themeColor="text2"/>
          <w:sz w:val="20"/>
          <w:szCs w:val="20"/>
        </w:rPr>
      </w:pPr>
    </w:p>
    <w:p w14:paraId="278B4570" w14:textId="77777777" w:rsidR="001E7C2A" w:rsidRPr="0018341E" w:rsidRDefault="00055885" w:rsidP="00A90BB6">
      <w:pPr>
        <w:tabs>
          <w:tab w:val="left" w:pos="851"/>
        </w:tabs>
        <w:ind w:left="851"/>
        <w:jc w:val="both"/>
        <w:rPr>
          <w:rFonts w:ascii="Arial" w:hAnsi="Arial" w:cs="Arial"/>
          <w:sz w:val="20"/>
          <w:szCs w:val="20"/>
        </w:rPr>
      </w:pPr>
      <w:r w:rsidRPr="0018341E">
        <w:rPr>
          <w:rFonts w:ascii="Arial" w:hAnsi="Arial" w:cs="Arial"/>
          <w:sz w:val="20"/>
          <w:szCs w:val="20"/>
        </w:rPr>
        <w:t>Since</w:t>
      </w:r>
      <w:r w:rsidR="00A77817" w:rsidRPr="0018341E">
        <w:rPr>
          <w:rFonts w:ascii="Arial" w:hAnsi="Arial" w:cs="Arial"/>
          <w:sz w:val="20"/>
          <w:szCs w:val="20"/>
        </w:rPr>
        <w:t xml:space="preserve"> the market research indicated that there was </w:t>
      </w:r>
      <w:r w:rsidRPr="0018341E">
        <w:rPr>
          <w:rFonts w:ascii="Arial" w:hAnsi="Arial" w:cs="Arial"/>
          <w:sz w:val="20"/>
          <w:szCs w:val="20"/>
        </w:rPr>
        <w:t>a greater</w:t>
      </w:r>
      <w:r w:rsidR="00A77817" w:rsidRPr="0018341E">
        <w:rPr>
          <w:rFonts w:ascii="Arial" w:hAnsi="Arial" w:cs="Arial"/>
          <w:sz w:val="20"/>
          <w:szCs w:val="20"/>
        </w:rPr>
        <w:t xml:space="preserve"> demand for forensic science </w:t>
      </w:r>
      <w:r w:rsidR="0018341E" w:rsidRPr="0018341E">
        <w:rPr>
          <w:rFonts w:ascii="Arial" w:hAnsi="Arial" w:cs="Arial"/>
          <w:sz w:val="20"/>
          <w:szCs w:val="20"/>
        </w:rPr>
        <w:t>compared to</w:t>
      </w:r>
      <w:r w:rsidR="00A77817" w:rsidRPr="0018341E">
        <w:rPr>
          <w:rFonts w:ascii="Arial" w:hAnsi="Arial" w:cs="Arial"/>
          <w:sz w:val="20"/>
          <w:szCs w:val="20"/>
        </w:rPr>
        <w:t xml:space="preserve"> archaeology and anthropology, it was suggested </w:t>
      </w:r>
      <w:r w:rsidR="00FC7C3D" w:rsidRPr="0018341E">
        <w:rPr>
          <w:rFonts w:ascii="Arial" w:hAnsi="Arial" w:cs="Arial"/>
          <w:sz w:val="20"/>
          <w:szCs w:val="20"/>
        </w:rPr>
        <w:t xml:space="preserve">that the programme would be more appealing </w:t>
      </w:r>
      <w:r w:rsidRPr="0018341E">
        <w:rPr>
          <w:rFonts w:ascii="Arial" w:hAnsi="Arial" w:cs="Arial"/>
          <w:sz w:val="20"/>
          <w:szCs w:val="20"/>
        </w:rPr>
        <w:t xml:space="preserve">for applicants if </w:t>
      </w:r>
      <w:r w:rsidR="00FC7C3D" w:rsidRPr="0018341E">
        <w:rPr>
          <w:rFonts w:ascii="Arial" w:hAnsi="Arial" w:cs="Arial"/>
          <w:sz w:val="20"/>
          <w:szCs w:val="20"/>
        </w:rPr>
        <w:t xml:space="preserve">forensic science featured as the first term. </w:t>
      </w:r>
      <w:r w:rsidR="0069370B">
        <w:rPr>
          <w:rFonts w:ascii="Arial" w:hAnsi="Arial" w:cs="Arial"/>
          <w:sz w:val="20"/>
          <w:szCs w:val="20"/>
        </w:rPr>
        <w:t>However the Committee was able to accept the preference of the department given</w:t>
      </w:r>
      <w:r w:rsidR="00A90BB6">
        <w:rPr>
          <w:rFonts w:ascii="Arial" w:hAnsi="Arial" w:cs="Arial"/>
          <w:sz w:val="20"/>
          <w:szCs w:val="20"/>
        </w:rPr>
        <w:t xml:space="preserve"> the proposed title would still appear in search engine results when the term</w:t>
      </w:r>
      <w:r w:rsidRPr="0018341E">
        <w:rPr>
          <w:rFonts w:ascii="Arial" w:hAnsi="Arial" w:cs="Arial"/>
          <w:sz w:val="20"/>
          <w:szCs w:val="20"/>
        </w:rPr>
        <w:t xml:space="preserve"> ‘forensic’ was </w:t>
      </w:r>
      <w:r w:rsidR="0018341E" w:rsidRPr="0018341E">
        <w:rPr>
          <w:rFonts w:ascii="Arial" w:hAnsi="Arial" w:cs="Arial"/>
          <w:sz w:val="20"/>
          <w:szCs w:val="20"/>
        </w:rPr>
        <w:t>searched</w:t>
      </w:r>
      <w:r w:rsidR="0032631F">
        <w:rPr>
          <w:rFonts w:ascii="Arial" w:hAnsi="Arial" w:cs="Arial"/>
          <w:sz w:val="20"/>
          <w:szCs w:val="20"/>
        </w:rPr>
        <w:t xml:space="preserve"> by applicants</w:t>
      </w:r>
      <w:r w:rsidR="0018341E" w:rsidRPr="0018341E">
        <w:rPr>
          <w:rFonts w:ascii="Arial" w:hAnsi="Arial" w:cs="Arial"/>
          <w:sz w:val="20"/>
          <w:szCs w:val="20"/>
        </w:rPr>
        <w:t>.</w:t>
      </w:r>
    </w:p>
    <w:p w14:paraId="24F39C27" w14:textId="77777777" w:rsidR="00055885" w:rsidRPr="0018341E" w:rsidRDefault="00055885" w:rsidP="00055885">
      <w:pPr>
        <w:tabs>
          <w:tab w:val="left" w:pos="851"/>
        </w:tabs>
        <w:ind w:left="851"/>
        <w:jc w:val="both"/>
        <w:rPr>
          <w:rFonts w:ascii="Arial" w:hAnsi="Arial" w:cs="Arial"/>
          <w:sz w:val="20"/>
          <w:szCs w:val="20"/>
        </w:rPr>
      </w:pPr>
    </w:p>
    <w:p w14:paraId="30BA3C11" w14:textId="77777777" w:rsidR="00FC7C3D" w:rsidRPr="0018341E" w:rsidRDefault="00C67031" w:rsidP="00055885">
      <w:pPr>
        <w:tabs>
          <w:tab w:val="left" w:pos="851"/>
        </w:tabs>
        <w:ind w:left="851"/>
        <w:jc w:val="both"/>
        <w:rPr>
          <w:rFonts w:ascii="Arial" w:hAnsi="Arial" w:cs="Arial"/>
          <w:sz w:val="20"/>
          <w:szCs w:val="20"/>
        </w:rPr>
      </w:pPr>
      <w:r w:rsidRPr="0018341E">
        <w:rPr>
          <w:rFonts w:ascii="Arial" w:hAnsi="Arial" w:cs="Arial"/>
          <w:sz w:val="20"/>
          <w:szCs w:val="20"/>
        </w:rPr>
        <w:t>There was some discussion about the proportion of anthropology content</w:t>
      </w:r>
      <w:r w:rsidR="003C0F10" w:rsidRPr="0018341E">
        <w:rPr>
          <w:rFonts w:ascii="Arial" w:hAnsi="Arial" w:cs="Arial"/>
          <w:sz w:val="20"/>
          <w:szCs w:val="20"/>
        </w:rPr>
        <w:t xml:space="preserve"> in the revi</w:t>
      </w:r>
      <w:r w:rsidR="0069370B">
        <w:rPr>
          <w:rFonts w:ascii="Arial" w:hAnsi="Arial" w:cs="Arial"/>
          <w:sz w:val="20"/>
          <w:szCs w:val="20"/>
        </w:rPr>
        <w:t>sed programme structure. The Head of Department</w:t>
      </w:r>
      <w:r w:rsidR="003C0F10" w:rsidRPr="0018341E">
        <w:rPr>
          <w:rFonts w:ascii="Arial" w:hAnsi="Arial" w:cs="Arial"/>
          <w:sz w:val="20"/>
          <w:szCs w:val="20"/>
        </w:rPr>
        <w:t xml:space="preserve">, Department of Archaeology, Anthropology &amp; Forensic Sciences reported that </w:t>
      </w:r>
      <w:r w:rsidR="0018341E" w:rsidRPr="0018341E">
        <w:rPr>
          <w:rFonts w:ascii="Arial" w:hAnsi="Arial" w:cs="Arial"/>
          <w:sz w:val="20"/>
          <w:szCs w:val="20"/>
        </w:rPr>
        <w:t>content relating</w:t>
      </w:r>
      <w:r w:rsidR="00055885" w:rsidRPr="0018341E">
        <w:rPr>
          <w:rFonts w:ascii="Arial" w:hAnsi="Arial" w:cs="Arial"/>
          <w:sz w:val="20"/>
          <w:szCs w:val="20"/>
        </w:rPr>
        <w:t xml:space="preserve"> to each</w:t>
      </w:r>
      <w:r w:rsidR="003C0F10" w:rsidRPr="0018341E">
        <w:rPr>
          <w:rFonts w:ascii="Arial" w:hAnsi="Arial" w:cs="Arial"/>
          <w:sz w:val="20"/>
          <w:szCs w:val="20"/>
        </w:rPr>
        <w:t xml:space="preserve"> </w:t>
      </w:r>
      <w:r w:rsidR="0032631F">
        <w:rPr>
          <w:rFonts w:ascii="Arial" w:hAnsi="Arial" w:cs="Arial"/>
          <w:sz w:val="20"/>
          <w:szCs w:val="20"/>
        </w:rPr>
        <w:t xml:space="preserve">of the </w:t>
      </w:r>
      <w:r w:rsidR="003C0F10" w:rsidRPr="0018341E">
        <w:rPr>
          <w:rFonts w:ascii="Arial" w:hAnsi="Arial" w:cs="Arial"/>
          <w:sz w:val="20"/>
          <w:szCs w:val="20"/>
        </w:rPr>
        <w:t>archaeology, anthropology and forensic science</w:t>
      </w:r>
      <w:r w:rsidR="00055885" w:rsidRPr="0018341E">
        <w:rPr>
          <w:rFonts w:ascii="Arial" w:hAnsi="Arial" w:cs="Arial"/>
          <w:sz w:val="20"/>
          <w:szCs w:val="20"/>
        </w:rPr>
        <w:t xml:space="preserve"> strand</w:t>
      </w:r>
      <w:r w:rsidR="0032631F">
        <w:rPr>
          <w:rFonts w:ascii="Arial" w:hAnsi="Arial" w:cs="Arial"/>
          <w:sz w:val="20"/>
          <w:szCs w:val="20"/>
        </w:rPr>
        <w:t>s</w:t>
      </w:r>
      <w:r w:rsidR="003C0F10" w:rsidRPr="0018341E">
        <w:rPr>
          <w:rFonts w:ascii="Arial" w:hAnsi="Arial" w:cs="Arial"/>
          <w:sz w:val="20"/>
          <w:szCs w:val="20"/>
        </w:rPr>
        <w:t xml:space="preserve"> </w:t>
      </w:r>
      <w:r w:rsidR="00055885" w:rsidRPr="0018341E">
        <w:rPr>
          <w:rFonts w:ascii="Arial" w:hAnsi="Arial" w:cs="Arial"/>
          <w:sz w:val="20"/>
          <w:szCs w:val="20"/>
        </w:rPr>
        <w:t>was</w:t>
      </w:r>
      <w:r w:rsidR="003C0F10" w:rsidRPr="0018341E">
        <w:rPr>
          <w:rFonts w:ascii="Arial" w:hAnsi="Arial" w:cs="Arial"/>
          <w:sz w:val="20"/>
          <w:szCs w:val="20"/>
        </w:rPr>
        <w:t xml:space="preserve"> equally balanced across each level of study, with the exception of Level 6 where students </w:t>
      </w:r>
      <w:r w:rsidR="00055885" w:rsidRPr="0018341E">
        <w:rPr>
          <w:rFonts w:ascii="Arial" w:hAnsi="Arial" w:cs="Arial"/>
          <w:sz w:val="20"/>
          <w:szCs w:val="20"/>
        </w:rPr>
        <w:t xml:space="preserve">completed a major project in one of the three </w:t>
      </w:r>
      <w:r w:rsidR="0032631F">
        <w:rPr>
          <w:rFonts w:ascii="Arial" w:hAnsi="Arial" w:cs="Arial"/>
          <w:sz w:val="20"/>
          <w:szCs w:val="20"/>
        </w:rPr>
        <w:t>areas.</w:t>
      </w:r>
      <w:r w:rsidR="00055885" w:rsidRPr="0018341E">
        <w:rPr>
          <w:rFonts w:ascii="Arial" w:hAnsi="Arial" w:cs="Arial"/>
          <w:sz w:val="20"/>
          <w:szCs w:val="20"/>
        </w:rPr>
        <w:t xml:space="preserve"> </w:t>
      </w:r>
      <w:r w:rsidR="003C0F10" w:rsidRPr="0018341E">
        <w:rPr>
          <w:rFonts w:ascii="Arial" w:hAnsi="Arial" w:cs="Arial"/>
          <w:sz w:val="20"/>
          <w:szCs w:val="20"/>
        </w:rPr>
        <w:t>It was considered that the change in title would better reflect the programme content and address previous imbalances</w:t>
      </w:r>
      <w:r w:rsidR="00055885" w:rsidRPr="0018341E">
        <w:rPr>
          <w:rFonts w:ascii="Arial" w:hAnsi="Arial" w:cs="Arial"/>
          <w:sz w:val="20"/>
          <w:szCs w:val="20"/>
        </w:rPr>
        <w:t xml:space="preserve"> that were negatively impacting recruitment</w:t>
      </w:r>
      <w:r w:rsidR="003C0F10" w:rsidRPr="0018341E">
        <w:rPr>
          <w:rFonts w:ascii="Arial" w:hAnsi="Arial" w:cs="Arial"/>
          <w:sz w:val="20"/>
          <w:szCs w:val="20"/>
        </w:rPr>
        <w:t>.</w:t>
      </w:r>
      <w:r w:rsidR="0069370B">
        <w:rPr>
          <w:rFonts w:ascii="Arial" w:hAnsi="Arial" w:cs="Arial"/>
          <w:sz w:val="20"/>
          <w:szCs w:val="20"/>
        </w:rPr>
        <w:t xml:space="preserve"> The Head of Department also indicated the similarities between Archaeology and Anthropology which allowed these terms to be considered together within a programme title.</w:t>
      </w:r>
    </w:p>
    <w:p w14:paraId="739F1EFB" w14:textId="77777777" w:rsidR="00C67031" w:rsidRPr="0018341E" w:rsidRDefault="00C67031" w:rsidP="00C67031">
      <w:pPr>
        <w:tabs>
          <w:tab w:val="left" w:pos="851"/>
        </w:tabs>
        <w:ind w:left="851"/>
        <w:jc w:val="both"/>
        <w:rPr>
          <w:rFonts w:ascii="Arial" w:hAnsi="Arial" w:cs="Arial"/>
          <w:sz w:val="20"/>
          <w:szCs w:val="20"/>
        </w:rPr>
      </w:pPr>
    </w:p>
    <w:p w14:paraId="3A7475F9" w14:textId="77777777" w:rsidR="0086113A" w:rsidRPr="0018341E" w:rsidRDefault="00C67031" w:rsidP="00C67031">
      <w:pPr>
        <w:tabs>
          <w:tab w:val="left" w:pos="851"/>
        </w:tabs>
        <w:ind w:left="851"/>
        <w:jc w:val="both"/>
        <w:rPr>
          <w:rFonts w:ascii="Arial" w:hAnsi="Arial" w:cs="Arial"/>
          <w:sz w:val="20"/>
          <w:szCs w:val="20"/>
        </w:rPr>
      </w:pPr>
      <w:r w:rsidRPr="0018341E">
        <w:rPr>
          <w:rFonts w:ascii="Arial" w:hAnsi="Arial" w:cs="Arial"/>
          <w:b/>
          <w:sz w:val="20"/>
          <w:szCs w:val="20"/>
        </w:rPr>
        <w:t xml:space="preserve">Approved: </w:t>
      </w:r>
      <w:r w:rsidRPr="0018341E">
        <w:rPr>
          <w:rFonts w:ascii="Arial" w:hAnsi="Arial" w:cs="Arial"/>
          <w:sz w:val="20"/>
          <w:szCs w:val="20"/>
        </w:rPr>
        <w:t>The Committee approved the change of title from BSc (Hons) Archaeological and Forensic Sciences to BSc (Hons) A</w:t>
      </w:r>
      <w:r w:rsidR="0007568D">
        <w:rPr>
          <w:rFonts w:ascii="Arial" w:hAnsi="Arial" w:cs="Arial"/>
          <w:sz w:val="20"/>
          <w:szCs w:val="20"/>
        </w:rPr>
        <w:t>rchaeological, Anthropological and</w:t>
      </w:r>
      <w:r w:rsidRPr="0018341E">
        <w:rPr>
          <w:rFonts w:ascii="Arial" w:hAnsi="Arial" w:cs="Arial"/>
          <w:sz w:val="20"/>
          <w:szCs w:val="20"/>
        </w:rPr>
        <w:t xml:space="preserve"> Forensic Sciences. </w:t>
      </w:r>
    </w:p>
    <w:p w14:paraId="20DEB5CA" w14:textId="77777777" w:rsidR="00011673" w:rsidRPr="003C6DFF" w:rsidRDefault="00011673" w:rsidP="00033DFA">
      <w:pPr>
        <w:tabs>
          <w:tab w:val="left" w:pos="851"/>
        </w:tabs>
        <w:jc w:val="both"/>
        <w:rPr>
          <w:rFonts w:ascii="Arial" w:hAnsi="Arial" w:cs="Arial"/>
          <w:color w:val="00B050"/>
          <w:sz w:val="20"/>
          <w:szCs w:val="20"/>
        </w:rPr>
      </w:pPr>
    </w:p>
    <w:p w14:paraId="1AF0C22E" w14:textId="77777777" w:rsidR="001F6243" w:rsidRPr="00DC1593" w:rsidRDefault="00A60379" w:rsidP="00033DFA">
      <w:pPr>
        <w:tabs>
          <w:tab w:val="left" w:pos="851"/>
        </w:tabs>
        <w:ind w:left="851" w:hanging="851"/>
        <w:jc w:val="both"/>
        <w:rPr>
          <w:rFonts w:ascii="Arial" w:hAnsi="Arial" w:cs="Arial"/>
          <w:sz w:val="20"/>
          <w:szCs w:val="20"/>
        </w:rPr>
      </w:pPr>
      <w:r w:rsidRPr="00DC1593">
        <w:rPr>
          <w:rFonts w:ascii="Arial" w:hAnsi="Arial" w:cs="Arial"/>
          <w:sz w:val="20"/>
          <w:szCs w:val="20"/>
        </w:rPr>
        <w:t>17/02</w:t>
      </w:r>
      <w:r w:rsidR="003D63CB" w:rsidRPr="00DC1593">
        <w:rPr>
          <w:rFonts w:ascii="Arial" w:hAnsi="Arial" w:cs="Arial"/>
          <w:sz w:val="20"/>
          <w:szCs w:val="20"/>
        </w:rPr>
        <w:t>4</w:t>
      </w:r>
      <w:r w:rsidRPr="00DC1593">
        <w:rPr>
          <w:rFonts w:ascii="Arial" w:hAnsi="Arial" w:cs="Arial"/>
          <w:b/>
          <w:sz w:val="20"/>
          <w:szCs w:val="20"/>
        </w:rPr>
        <w:tab/>
      </w:r>
      <w:r w:rsidR="001F6243" w:rsidRPr="00DC1593">
        <w:rPr>
          <w:rFonts w:ascii="Arial" w:hAnsi="Arial" w:cs="Arial"/>
          <w:b/>
          <w:sz w:val="20"/>
          <w:szCs w:val="20"/>
        </w:rPr>
        <w:t>Faculty of Science and Tec</w:t>
      </w:r>
      <w:r w:rsidR="00936FD6" w:rsidRPr="00DC1593">
        <w:rPr>
          <w:rFonts w:ascii="Arial" w:hAnsi="Arial" w:cs="Arial"/>
          <w:b/>
          <w:sz w:val="20"/>
          <w:szCs w:val="20"/>
        </w:rPr>
        <w:t>hnology: New Programme</w:t>
      </w:r>
      <w:r w:rsidRPr="00DC1593">
        <w:rPr>
          <w:rFonts w:ascii="Arial" w:hAnsi="Arial" w:cs="Arial"/>
          <w:b/>
          <w:sz w:val="20"/>
          <w:szCs w:val="20"/>
        </w:rPr>
        <w:t xml:space="preserve"> </w:t>
      </w:r>
      <w:r w:rsidR="001F6243" w:rsidRPr="00DC1593">
        <w:rPr>
          <w:rFonts w:ascii="Arial" w:hAnsi="Arial" w:cs="Arial"/>
          <w:b/>
          <w:sz w:val="20"/>
          <w:szCs w:val="20"/>
        </w:rPr>
        <w:t>Proposal: BSc (Hons) Psychology with Counselling</w:t>
      </w:r>
      <w:r w:rsidRPr="00DC1593">
        <w:rPr>
          <w:rFonts w:ascii="Arial" w:hAnsi="Arial" w:cs="Arial"/>
          <w:b/>
          <w:sz w:val="20"/>
          <w:szCs w:val="20"/>
        </w:rPr>
        <w:t xml:space="preserve"> </w:t>
      </w:r>
      <w:r w:rsidRPr="00DC1593">
        <w:rPr>
          <w:rFonts w:ascii="Arial" w:hAnsi="Arial" w:cs="Arial"/>
          <w:sz w:val="20"/>
          <w:szCs w:val="20"/>
        </w:rPr>
        <w:t>(ASC-17-75)</w:t>
      </w:r>
    </w:p>
    <w:p w14:paraId="2156103E" w14:textId="77777777" w:rsidR="001F6243" w:rsidRPr="00DC1593" w:rsidRDefault="001F6243" w:rsidP="00033DFA">
      <w:pPr>
        <w:tabs>
          <w:tab w:val="left" w:pos="851"/>
        </w:tabs>
        <w:jc w:val="both"/>
        <w:rPr>
          <w:rFonts w:ascii="Arial" w:hAnsi="Arial" w:cs="Arial"/>
          <w:sz w:val="20"/>
          <w:szCs w:val="20"/>
        </w:rPr>
      </w:pPr>
    </w:p>
    <w:p w14:paraId="7DB9D078" w14:textId="77777777" w:rsidR="004C2A5E" w:rsidRPr="00DC1593" w:rsidRDefault="003C0F10" w:rsidP="003C0F10">
      <w:pPr>
        <w:tabs>
          <w:tab w:val="left" w:pos="851"/>
        </w:tabs>
        <w:ind w:left="851"/>
        <w:jc w:val="both"/>
        <w:rPr>
          <w:rFonts w:ascii="Arial" w:hAnsi="Arial" w:cs="Arial"/>
          <w:sz w:val="20"/>
          <w:szCs w:val="20"/>
        </w:rPr>
      </w:pPr>
      <w:r w:rsidRPr="00DC1593">
        <w:rPr>
          <w:rFonts w:ascii="Arial" w:hAnsi="Arial" w:cs="Arial"/>
          <w:sz w:val="20"/>
          <w:szCs w:val="20"/>
        </w:rPr>
        <w:t>F</w:t>
      </w:r>
      <w:r w:rsidR="00BA7F1D" w:rsidRPr="00DC1593">
        <w:rPr>
          <w:rFonts w:ascii="Arial" w:hAnsi="Arial" w:cs="Arial"/>
          <w:sz w:val="20"/>
          <w:szCs w:val="20"/>
        </w:rPr>
        <w:t>ollowing discussion at the December meeting of ASC</w:t>
      </w:r>
      <w:r w:rsidRPr="00DC1593">
        <w:rPr>
          <w:rFonts w:ascii="Arial" w:hAnsi="Arial" w:cs="Arial"/>
          <w:sz w:val="20"/>
          <w:szCs w:val="20"/>
        </w:rPr>
        <w:t xml:space="preserve">, the </w:t>
      </w:r>
      <w:r w:rsidR="003125D2" w:rsidRPr="00DC1593">
        <w:rPr>
          <w:rFonts w:ascii="Arial" w:hAnsi="Arial" w:cs="Arial"/>
          <w:sz w:val="20"/>
          <w:szCs w:val="20"/>
        </w:rPr>
        <w:t xml:space="preserve">Senior Lecturer (FST) explained </w:t>
      </w:r>
      <w:r w:rsidRPr="00DC1593">
        <w:rPr>
          <w:rFonts w:ascii="Arial" w:hAnsi="Arial" w:cs="Arial"/>
          <w:sz w:val="20"/>
          <w:szCs w:val="20"/>
        </w:rPr>
        <w:t xml:space="preserve">that the proposal had been revised to ensure </w:t>
      </w:r>
      <w:r w:rsidR="004C2A5E" w:rsidRPr="00DC1593">
        <w:rPr>
          <w:rFonts w:ascii="Arial" w:hAnsi="Arial" w:cs="Arial"/>
          <w:sz w:val="20"/>
          <w:szCs w:val="20"/>
        </w:rPr>
        <w:t xml:space="preserve">that bespoke units relating to counselling exceeded 30% of the total curriculum </w:t>
      </w:r>
      <w:r w:rsidRPr="00DC1593">
        <w:rPr>
          <w:rFonts w:ascii="Arial" w:hAnsi="Arial" w:cs="Arial"/>
          <w:sz w:val="20"/>
          <w:szCs w:val="20"/>
        </w:rPr>
        <w:t xml:space="preserve">content </w:t>
      </w:r>
      <w:r w:rsidR="004C2A5E" w:rsidRPr="00DC1593">
        <w:rPr>
          <w:rFonts w:ascii="Arial" w:hAnsi="Arial" w:cs="Arial"/>
          <w:sz w:val="20"/>
          <w:szCs w:val="20"/>
        </w:rPr>
        <w:t xml:space="preserve">required to use ‘with’ in the programme title as outlined the University’s regulations. </w:t>
      </w:r>
    </w:p>
    <w:p w14:paraId="5C7F8367" w14:textId="77777777" w:rsidR="004C2A5E" w:rsidRPr="00DC1593" w:rsidRDefault="004C2A5E" w:rsidP="004C2A5E">
      <w:pPr>
        <w:tabs>
          <w:tab w:val="left" w:pos="851"/>
        </w:tabs>
        <w:ind w:left="851"/>
        <w:jc w:val="both"/>
        <w:rPr>
          <w:rFonts w:ascii="Arial" w:hAnsi="Arial" w:cs="Arial"/>
          <w:sz w:val="20"/>
          <w:szCs w:val="20"/>
        </w:rPr>
      </w:pPr>
    </w:p>
    <w:p w14:paraId="22E0F158" w14:textId="77777777" w:rsidR="00542AA2" w:rsidRPr="00DC1593" w:rsidRDefault="00542AA2" w:rsidP="004C2A5E">
      <w:pPr>
        <w:tabs>
          <w:tab w:val="left" w:pos="851"/>
        </w:tabs>
        <w:ind w:left="851"/>
        <w:jc w:val="both"/>
        <w:rPr>
          <w:rFonts w:ascii="Arial" w:hAnsi="Arial" w:cs="Arial"/>
          <w:sz w:val="20"/>
          <w:szCs w:val="20"/>
        </w:rPr>
      </w:pPr>
      <w:r w:rsidRPr="00DC1593">
        <w:rPr>
          <w:rFonts w:ascii="Arial" w:hAnsi="Arial" w:cs="Arial"/>
          <w:b/>
          <w:sz w:val="20"/>
          <w:szCs w:val="20"/>
        </w:rPr>
        <w:t>Approved</w:t>
      </w:r>
      <w:r w:rsidR="004C2A5E" w:rsidRPr="00DC1593">
        <w:rPr>
          <w:rFonts w:ascii="Arial" w:hAnsi="Arial" w:cs="Arial"/>
          <w:b/>
          <w:sz w:val="20"/>
          <w:szCs w:val="20"/>
        </w:rPr>
        <w:t xml:space="preserve">: </w:t>
      </w:r>
      <w:r w:rsidR="004C2A5E" w:rsidRPr="00DC1593">
        <w:rPr>
          <w:rFonts w:ascii="Arial" w:hAnsi="Arial" w:cs="Arial"/>
          <w:sz w:val="20"/>
          <w:szCs w:val="20"/>
        </w:rPr>
        <w:t>The Committee approved the proposed BSc (Hons) Psychology with Counselling</w:t>
      </w:r>
      <w:r w:rsidR="0059334C" w:rsidRPr="00DC1593">
        <w:rPr>
          <w:rFonts w:ascii="Arial" w:hAnsi="Arial" w:cs="Arial"/>
          <w:sz w:val="20"/>
          <w:szCs w:val="20"/>
        </w:rPr>
        <w:t xml:space="preserve"> programme for</w:t>
      </w:r>
      <w:r w:rsidR="004C2A5E" w:rsidRPr="00DC1593">
        <w:rPr>
          <w:rFonts w:ascii="Arial" w:hAnsi="Arial" w:cs="Arial"/>
          <w:sz w:val="20"/>
          <w:szCs w:val="20"/>
        </w:rPr>
        <w:t xml:space="preserve"> development.  </w:t>
      </w:r>
    </w:p>
    <w:p w14:paraId="2A97782A" w14:textId="77777777" w:rsidR="00542AA2" w:rsidRPr="00F35C48" w:rsidRDefault="00542AA2" w:rsidP="00033DFA">
      <w:pPr>
        <w:tabs>
          <w:tab w:val="left" w:pos="851"/>
        </w:tabs>
        <w:jc w:val="both"/>
        <w:rPr>
          <w:rFonts w:ascii="Arial" w:hAnsi="Arial" w:cs="Arial"/>
          <w:sz w:val="20"/>
          <w:szCs w:val="20"/>
        </w:rPr>
      </w:pPr>
    </w:p>
    <w:p w14:paraId="0FE9A9C5" w14:textId="77777777" w:rsidR="00A60379" w:rsidRPr="00F35C48" w:rsidRDefault="00A60379" w:rsidP="00033DFA">
      <w:pPr>
        <w:tabs>
          <w:tab w:val="left" w:pos="851"/>
        </w:tabs>
        <w:ind w:left="851" w:hanging="851"/>
        <w:jc w:val="both"/>
        <w:rPr>
          <w:rFonts w:ascii="Arial" w:hAnsi="Arial" w:cs="Arial"/>
          <w:sz w:val="20"/>
          <w:szCs w:val="20"/>
        </w:rPr>
      </w:pPr>
      <w:r w:rsidRPr="00F35C48">
        <w:rPr>
          <w:rFonts w:ascii="Arial" w:hAnsi="Arial" w:cs="Arial"/>
          <w:sz w:val="20"/>
          <w:szCs w:val="20"/>
        </w:rPr>
        <w:t>17/02</w:t>
      </w:r>
      <w:r w:rsidR="003D63CB" w:rsidRPr="00F35C48">
        <w:rPr>
          <w:rFonts w:ascii="Arial" w:hAnsi="Arial" w:cs="Arial"/>
          <w:sz w:val="20"/>
          <w:szCs w:val="20"/>
        </w:rPr>
        <w:t>5</w:t>
      </w:r>
      <w:r w:rsidR="001F6243" w:rsidRPr="00F35C48">
        <w:rPr>
          <w:rFonts w:ascii="Arial" w:hAnsi="Arial" w:cs="Arial"/>
          <w:b/>
          <w:sz w:val="20"/>
          <w:szCs w:val="20"/>
        </w:rPr>
        <w:tab/>
        <w:t>Faculty of Science and Tec</w:t>
      </w:r>
      <w:r w:rsidR="00936FD6" w:rsidRPr="00F35C48">
        <w:rPr>
          <w:rFonts w:ascii="Arial" w:hAnsi="Arial" w:cs="Arial"/>
          <w:b/>
          <w:sz w:val="20"/>
          <w:szCs w:val="20"/>
        </w:rPr>
        <w:t>hnology: New Programme</w:t>
      </w:r>
      <w:r w:rsidRPr="00F35C48">
        <w:rPr>
          <w:rFonts w:ascii="Arial" w:hAnsi="Arial" w:cs="Arial"/>
          <w:b/>
          <w:sz w:val="20"/>
          <w:szCs w:val="20"/>
        </w:rPr>
        <w:t xml:space="preserve"> </w:t>
      </w:r>
      <w:r w:rsidR="001F6243" w:rsidRPr="00F35C48">
        <w:rPr>
          <w:rFonts w:ascii="Arial" w:hAnsi="Arial" w:cs="Arial"/>
          <w:b/>
          <w:sz w:val="20"/>
          <w:szCs w:val="20"/>
        </w:rPr>
        <w:t>Proposal: HNC/</w:t>
      </w:r>
      <w:proofErr w:type="spellStart"/>
      <w:r w:rsidR="001F6243" w:rsidRPr="00F35C48">
        <w:rPr>
          <w:rFonts w:ascii="Arial" w:hAnsi="Arial" w:cs="Arial"/>
          <w:b/>
          <w:sz w:val="20"/>
          <w:szCs w:val="20"/>
        </w:rPr>
        <w:t>FdEng</w:t>
      </w:r>
      <w:proofErr w:type="spellEnd"/>
      <w:r w:rsidR="001F6243" w:rsidRPr="00F35C48">
        <w:rPr>
          <w:rFonts w:ascii="Arial" w:hAnsi="Arial" w:cs="Arial"/>
          <w:b/>
          <w:sz w:val="20"/>
          <w:szCs w:val="20"/>
        </w:rPr>
        <w:t xml:space="preserve"> Engineering (Marine)</w:t>
      </w:r>
      <w:r w:rsidRPr="00F35C48">
        <w:rPr>
          <w:rFonts w:ascii="Arial" w:hAnsi="Arial" w:cs="Arial"/>
          <w:b/>
          <w:sz w:val="20"/>
          <w:szCs w:val="20"/>
        </w:rPr>
        <w:t xml:space="preserve"> </w:t>
      </w:r>
      <w:r w:rsidRPr="00F35C48">
        <w:rPr>
          <w:rFonts w:ascii="Arial" w:hAnsi="Arial" w:cs="Arial"/>
          <w:sz w:val="20"/>
          <w:szCs w:val="20"/>
        </w:rPr>
        <w:t>(ASC-17-76)</w:t>
      </w:r>
    </w:p>
    <w:p w14:paraId="12229B20" w14:textId="77777777" w:rsidR="0059334C" w:rsidRPr="00F35C48" w:rsidRDefault="0059334C" w:rsidP="00033DFA">
      <w:pPr>
        <w:tabs>
          <w:tab w:val="left" w:pos="851"/>
        </w:tabs>
        <w:jc w:val="both"/>
        <w:rPr>
          <w:rFonts w:ascii="Arial" w:hAnsi="Arial" w:cs="Arial"/>
          <w:sz w:val="20"/>
          <w:szCs w:val="20"/>
        </w:rPr>
      </w:pPr>
    </w:p>
    <w:p w14:paraId="54A5C2B6" w14:textId="77777777" w:rsidR="003C6DFF" w:rsidRPr="00F35C48" w:rsidRDefault="003C6DFF" w:rsidP="003C6DFF">
      <w:pPr>
        <w:tabs>
          <w:tab w:val="left" w:pos="851"/>
        </w:tabs>
        <w:ind w:left="851"/>
        <w:jc w:val="both"/>
        <w:rPr>
          <w:rFonts w:ascii="Arial" w:hAnsi="Arial" w:cs="Arial"/>
          <w:sz w:val="20"/>
          <w:szCs w:val="20"/>
        </w:rPr>
      </w:pPr>
      <w:r w:rsidRPr="00F35C48">
        <w:rPr>
          <w:rFonts w:ascii="Arial" w:hAnsi="Arial" w:cs="Arial"/>
          <w:sz w:val="20"/>
          <w:szCs w:val="20"/>
        </w:rPr>
        <w:t xml:space="preserve">The </w:t>
      </w:r>
      <w:r w:rsidR="0069370B">
        <w:rPr>
          <w:rFonts w:ascii="Arial" w:hAnsi="Arial" w:cs="Arial"/>
          <w:sz w:val="20"/>
          <w:szCs w:val="20"/>
        </w:rPr>
        <w:t>Head of Department</w:t>
      </w:r>
      <w:r w:rsidRPr="00F35C48">
        <w:rPr>
          <w:rFonts w:ascii="Arial" w:hAnsi="Arial" w:cs="Arial"/>
          <w:sz w:val="20"/>
          <w:szCs w:val="20"/>
        </w:rPr>
        <w:t xml:space="preserve">, Department of Design &amp; Engineering reported that the </w:t>
      </w:r>
      <w:r w:rsidR="003125D2" w:rsidRPr="00F35C48">
        <w:rPr>
          <w:rFonts w:ascii="Arial" w:hAnsi="Arial" w:cs="Arial"/>
          <w:sz w:val="20"/>
          <w:szCs w:val="20"/>
        </w:rPr>
        <w:t xml:space="preserve">proposal </w:t>
      </w:r>
      <w:r w:rsidRPr="00F35C48">
        <w:rPr>
          <w:rFonts w:ascii="Arial" w:hAnsi="Arial" w:cs="Arial"/>
          <w:sz w:val="20"/>
          <w:szCs w:val="20"/>
        </w:rPr>
        <w:t xml:space="preserve">was employer led </w:t>
      </w:r>
      <w:r w:rsidR="003125D2" w:rsidRPr="00F35C48">
        <w:rPr>
          <w:rFonts w:ascii="Arial" w:hAnsi="Arial" w:cs="Arial"/>
          <w:sz w:val="20"/>
          <w:szCs w:val="20"/>
        </w:rPr>
        <w:t>and would</w:t>
      </w:r>
      <w:r w:rsidRPr="00F35C48">
        <w:rPr>
          <w:rFonts w:ascii="Arial" w:hAnsi="Arial" w:cs="Arial"/>
          <w:sz w:val="20"/>
          <w:szCs w:val="20"/>
        </w:rPr>
        <w:t xml:space="preserve"> enable a dedicated progression route in to Higher Education for Level 3 apprentices</w:t>
      </w:r>
      <w:r w:rsidR="00F35C48" w:rsidRPr="00F35C48">
        <w:rPr>
          <w:rFonts w:ascii="Arial" w:hAnsi="Arial" w:cs="Arial"/>
          <w:sz w:val="20"/>
          <w:szCs w:val="20"/>
        </w:rPr>
        <w:t xml:space="preserve"> in order</w:t>
      </w:r>
      <w:r w:rsidRPr="00F35C48">
        <w:rPr>
          <w:rFonts w:ascii="Arial" w:hAnsi="Arial" w:cs="Arial"/>
          <w:sz w:val="20"/>
          <w:szCs w:val="20"/>
        </w:rPr>
        <w:t xml:space="preserve"> to meet a current skills shortage within the marine engineering industry. It was anticipated that the programme would provide a clear progression route</w:t>
      </w:r>
      <w:r w:rsidR="00F35C48">
        <w:rPr>
          <w:rFonts w:ascii="Arial" w:hAnsi="Arial" w:cs="Arial"/>
          <w:sz w:val="20"/>
          <w:szCs w:val="20"/>
        </w:rPr>
        <w:t xml:space="preserve"> for students</w:t>
      </w:r>
      <w:r w:rsidRPr="00F35C48">
        <w:rPr>
          <w:rFonts w:ascii="Arial" w:hAnsi="Arial" w:cs="Arial"/>
          <w:sz w:val="20"/>
          <w:szCs w:val="20"/>
        </w:rPr>
        <w:t xml:space="preserve"> on to the existing BEng/MEng (Hons) Engineering programmes. </w:t>
      </w:r>
    </w:p>
    <w:p w14:paraId="762BA0C6" w14:textId="77777777" w:rsidR="0049327C" w:rsidRPr="00F35C48" w:rsidRDefault="0049327C" w:rsidP="00033DFA">
      <w:pPr>
        <w:tabs>
          <w:tab w:val="left" w:pos="851"/>
        </w:tabs>
        <w:jc w:val="both"/>
        <w:rPr>
          <w:rFonts w:ascii="Arial" w:hAnsi="Arial" w:cs="Arial"/>
          <w:sz w:val="20"/>
          <w:szCs w:val="20"/>
        </w:rPr>
      </w:pPr>
    </w:p>
    <w:p w14:paraId="02C3B1E9" w14:textId="77777777" w:rsidR="0049327C" w:rsidRPr="00F35C48" w:rsidRDefault="0049327C" w:rsidP="0059334C">
      <w:pPr>
        <w:tabs>
          <w:tab w:val="left" w:pos="851"/>
        </w:tabs>
        <w:ind w:left="851"/>
        <w:jc w:val="both"/>
        <w:rPr>
          <w:rFonts w:ascii="Arial" w:hAnsi="Arial" w:cs="Arial"/>
          <w:sz w:val="20"/>
          <w:szCs w:val="20"/>
        </w:rPr>
      </w:pPr>
      <w:r w:rsidRPr="00F35C48">
        <w:rPr>
          <w:rFonts w:ascii="Arial" w:hAnsi="Arial" w:cs="Arial"/>
          <w:b/>
          <w:sz w:val="20"/>
          <w:szCs w:val="20"/>
        </w:rPr>
        <w:t>Approved</w:t>
      </w:r>
      <w:r w:rsidR="0059334C" w:rsidRPr="00F35C48">
        <w:rPr>
          <w:rFonts w:ascii="Arial" w:hAnsi="Arial" w:cs="Arial"/>
          <w:b/>
          <w:sz w:val="20"/>
          <w:szCs w:val="20"/>
        </w:rPr>
        <w:t xml:space="preserve">: </w:t>
      </w:r>
      <w:r w:rsidR="0059334C" w:rsidRPr="00F35C48">
        <w:rPr>
          <w:rFonts w:ascii="Arial" w:hAnsi="Arial" w:cs="Arial"/>
          <w:sz w:val="20"/>
          <w:szCs w:val="20"/>
        </w:rPr>
        <w:t>The Committee approved the proposed HNC/</w:t>
      </w:r>
      <w:proofErr w:type="spellStart"/>
      <w:r w:rsidR="0059334C" w:rsidRPr="00F35C48">
        <w:rPr>
          <w:rFonts w:ascii="Arial" w:hAnsi="Arial" w:cs="Arial"/>
          <w:sz w:val="20"/>
          <w:szCs w:val="20"/>
        </w:rPr>
        <w:t>FdEng</w:t>
      </w:r>
      <w:proofErr w:type="spellEnd"/>
      <w:r w:rsidR="0059334C" w:rsidRPr="00F35C48">
        <w:rPr>
          <w:rFonts w:ascii="Arial" w:hAnsi="Arial" w:cs="Arial"/>
          <w:sz w:val="20"/>
          <w:szCs w:val="20"/>
        </w:rPr>
        <w:t xml:space="preserve"> Engineering (Marine) programme for development.</w:t>
      </w:r>
    </w:p>
    <w:p w14:paraId="288CF35D" w14:textId="77777777" w:rsidR="001F6243" w:rsidRPr="003A34B5" w:rsidRDefault="001F6243" w:rsidP="00033DFA">
      <w:pPr>
        <w:tabs>
          <w:tab w:val="left" w:pos="851"/>
        </w:tabs>
        <w:jc w:val="both"/>
        <w:rPr>
          <w:rFonts w:ascii="Arial" w:hAnsi="Arial" w:cs="Arial"/>
          <w:sz w:val="20"/>
          <w:szCs w:val="20"/>
        </w:rPr>
      </w:pPr>
      <w:r w:rsidRPr="003A34B5">
        <w:rPr>
          <w:rFonts w:ascii="Arial" w:hAnsi="Arial" w:cs="Arial"/>
          <w:sz w:val="20"/>
          <w:szCs w:val="20"/>
        </w:rPr>
        <w:tab/>
      </w:r>
      <w:r w:rsidR="00482E88" w:rsidRPr="003A34B5">
        <w:rPr>
          <w:rFonts w:ascii="Arial" w:hAnsi="Arial" w:cs="Arial"/>
          <w:sz w:val="20"/>
          <w:szCs w:val="20"/>
        </w:rPr>
        <w:tab/>
      </w:r>
      <w:r w:rsidR="00482E88" w:rsidRPr="003A34B5">
        <w:rPr>
          <w:rFonts w:ascii="Arial" w:hAnsi="Arial" w:cs="Arial"/>
          <w:sz w:val="20"/>
          <w:szCs w:val="20"/>
        </w:rPr>
        <w:tab/>
      </w:r>
    </w:p>
    <w:p w14:paraId="426107B6" w14:textId="77777777" w:rsidR="001F6243" w:rsidRPr="00923E02" w:rsidRDefault="00A60379" w:rsidP="00033DFA">
      <w:pPr>
        <w:tabs>
          <w:tab w:val="left" w:pos="851"/>
        </w:tabs>
        <w:ind w:left="851" w:hanging="851"/>
        <w:jc w:val="both"/>
        <w:rPr>
          <w:rFonts w:ascii="Arial" w:hAnsi="Arial" w:cs="Arial"/>
          <w:sz w:val="20"/>
          <w:szCs w:val="20"/>
        </w:rPr>
      </w:pPr>
      <w:r w:rsidRPr="00923E02">
        <w:rPr>
          <w:rFonts w:ascii="Arial" w:hAnsi="Arial" w:cs="Arial"/>
          <w:sz w:val="20"/>
          <w:szCs w:val="20"/>
        </w:rPr>
        <w:t>17/02</w:t>
      </w:r>
      <w:r w:rsidR="003D63CB" w:rsidRPr="00923E02">
        <w:rPr>
          <w:rFonts w:ascii="Arial" w:hAnsi="Arial" w:cs="Arial"/>
          <w:sz w:val="20"/>
          <w:szCs w:val="20"/>
        </w:rPr>
        <w:t>6</w:t>
      </w:r>
      <w:r w:rsidR="001F6243" w:rsidRPr="00923E02">
        <w:rPr>
          <w:rFonts w:ascii="Arial" w:hAnsi="Arial" w:cs="Arial"/>
          <w:b/>
          <w:sz w:val="20"/>
          <w:szCs w:val="20"/>
        </w:rPr>
        <w:tab/>
        <w:t>Faculty of Science and Tec</w:t>
      </w:r>
      <w:r w:rsidR="00936FD6" w:rsidRPr="00923E02">
        <w:rPr>
          <w:rFonts w:ascii="Arial" w:hAnsi="Arial" w:cs="Arial"/>
          <w:b/>
          <w:sz w:val="20"/>
          <w:szCs w:val="20"/>
        </w:rPr>
        <w:t>hnology: New Programme</w:t>
      </w:r>
      <w:r w:rsidRPr="00923E02">
        <w:rPr>
          <w:rFonts w:ascii="Arial" w:hAnsi="Arial" w:cs="Arial"/>
          <w:b/>
          <w:sz w:val="20"/>
          <w:szCs w:val="20"/>
        </w:rPr>
        <w:t xml:space="preserve"> </w:t>
      </w:r>
      <w:r w:rsidR="001F6243" w:rsidRPr="00923E02">
        <w:rPr>
          <w:rFonts w:ascii="Arial" w:hAnsi="Arial" w:cs="Arial"/>
          <w:b/>
          <w:sz w:val="20"/>
          <w:szCs w:val="20"/>
        </w:rPr>
        <w:t>Proposal: BA (Hons) Product Design Futures</w:t>
      </w:r>
      <w:r w:rsidRPr="00923E02">
        <w:rPr>
          <w:rFonts w:ascii="Arial" w:hAnsi="Arial" w:cs="Arial"/>
          <w:sz w:val="20"/>
          <w:szCs w:val="20"/>
        </w:rPr>
        <w:t xml:space="preserve"> (ASC-17-77)</w:t>
      </w:r>
    </w:p>
    <w:p w14:paraId="1F71A231" w14:textId="77777777" w:rsidR="001F6243" w:rsidRPr="00923E02" w:rsidRDefault="001F6243" w:rsidP="00033DFA">
      <w:pPr>
        <w:tabs>
          <w:tab w:val="left" w:pos="851"/>
        </w:tabs>
        <w:jc w:val="both"/>
        <w:rPr>
          <w:rFonts w:ascii="Arial" w:hAnsi="Arial" w:cs="Arial"/>
          <w:sz w:val="20"/>
          <w:szCs w:val="20"/>
        </w:rPr>
      </w:pPr>
    </w:p>
    <w:p w14:paraId="6567F9CE" w14:textId="77777777" w:rsidR="000D0D1C" w:rsidRPr="00923E02" w:rsidRDefault="000D0D1C" w:rsidP="007E5BCE">
      <w:pPr>
        <w:tabs>
          <w:tab w:val="left" w:pos="851"/>
        </w:tabs>
        <w:ind w:left="851"/>
        <w:jc w:val="both"/>
        <w:rPr>
          <w:rFonts w:ascii="Arial" w:hAnsi="Arial" w:cs="Arial"/>
          <w:sz w:val="20"/>
          <w:szCs w:val="20"/>
        </w:rPr>
      </w:pPr>
      <w:r w:rsidRPr="00923E02">
        <w:rPr>
          <w:rFonts w:ascii="Arial" w:hAnsi="Arial" w:cs="Arial"/>
          <w:sz w:val="20"/>
          <w:szCs w:val="20"/>
        </w:rPr>
        <w:t>Given that the existing MDes (Hons) Product Design programme was one of the</w:t>
      </w:r>
      <w:r w:rsidR="00923E02" w:rsidRPr="00923E02">
        <w:rPr>
          <w:rFonts w:ascii="Arial" w:hAnsi="Arial" w:cs="Arial"/>
          <w:sz w:val="20"/>
          <w:szCs w:val="20"/>
        </w:rPr>
        <w:t xml:space="preserve"> UK’s</w:t>
      </w:r>
      <w:r w:rsidRPr="00923E02">
        <w:rPr>
          <w:rFonts w:ascii="Arial" w:hAnsi="Arial" w:cs="Arial"/>
          <w:sz w:val="20"/>
          <w:szCs w:val="20"/>
        </w:rPr>
        <w:t xml:space="preserve"> top recruiters, the Director of Marketing &amp; Communications</w:t>
      </w:r>
      <w:r w:rsidR="00595354" w:rsidRPr="00923E02">
        <w:rPr>
          <w:rFonts w:ascii="Arial" w:hAnsi="Arial" w:cs="Arial"/>
          <w:sz w:val="20"/>
          <w:szCs w:val="20"/>
        </w:rPr>
        <w:t xml:space="preserve"> queried if </w:t>
      </w:r>
      <w:r w:rsidR="00E72939" w:rsidRPr="00923E02">
        <w:rPr>
          <w:rFonts w:ascii="Arial" w:hAnsi="Arial" w:cs="Arial"/>
          <w:sz w:val="20"/>
          <w:szCs w:val="20"/>
        </w:rPr>
        <w:t xml:space="preserve">the </w:t>
      </w:r>
      <w:r w:rsidR="00595354" w:rsidRPr="00923E02">
        <w:rPr>
          <w:rFonts w:ascii="Arial" w:hAnsi="Arial" w:cs="Arial"/>
          <w:sz w:val="20"/>
          <w:szCs w:val="20"/>
        </w:rPr>
        <w:t>programme</w:t>
      </w:r>
      <w:r w:rsidR="00E72939" w:rsidRPr="00923E02">
        <w:rPr>
          <w:rFonts w:ascii="Arial" w:hAnsi="Arial" w:cs="Arial"/>
          <w:sz w:val="20"/>
          <w:szCs w:val="20"/>
        </w:rPr>
        <w:t xml:space="preserve"> would be </w:t>
      </w:r>
      <w:r w:rsidR="00A3277D" w:rsidRPr="00923E02">
        <w:rPr>
          <w:rFonts w:ascii="Arial" w:hAnsi="Arial" w:cs="Arial"/>
          <w:sz w:val="20"/>
          <w:szCs w:val="20"/>
        </w:rPr>
        <w:t>developed into an</w:t>
      </w:r>
      <w:r w:rsidR="00595354" w:rsidRPr="00923E02">
        <w:rPr>
          <w:rFonts w:ascii="Arial" w:hAnsi="Arial" w:cs="Arial"/>
          <w:sz w:val="20"/>
          <w:szCs w:val="20"/>
        </w:rPr>
        <w:t xml:space="preserve"> integrated masters award. </w:t>
      </w:r>
      <w:r w:rsidR="00E72939" w:rsidRPr="00923E02">
        <w:rPr>
          <w:rFonts w:ascii="Arial" w:hAnsi="Arial" w:cs="Arial"/>
          <w:sz w:val="20"/>
          <w:szCs w:val="20"/>
        </w:rPr>
        <w:t xml:space="preserve">The </w:t>
      </w:r>
      <w:r w:rsidR="0069370B">
        <w:rPr>
          <w:rFonts w:ascii="Arial" w:hAnsi="Arial" w:cs="Arial"/>
          <w:sz w:val="20"/>
          <w:szCs w:val="20"/>
        </w:rPr>
        <w:t>Head of Department</w:t>
      </w:r>
      <w:r w:rsidR="00E72939" w:rsidRPr="00923E02">
        <w:rPr>
          <w:rFonts w:ascii="Arial" w:hAnsi="Arial" w:cs="Arial"/>
          <w:sz w:val="20"/>
          <w:szCs w:val="20"/>
        </w:rPr>
        <w:t xml:space="preserve">, Department of Design &amp; Engineering explained that the </w:t>
      </w:r>
      <w:r w:rsidR="008F3AFD">
        <w:rPr>
          <w:rFonts w:ascii="Arial" w:hAnsi="Arial" w:cs="Arial"/>
          <w:sz w:val="20"/>
          <w:szCs w:val="20"/>
        </w:rPr>
        <w:t xml:space="preserve">initial </w:t>
      </w:r>
      <w:r w:rsidR="00E72939" w:rsidRPr="00923E02">
        <w:rPr>
          <w:rFonts w:ascii="Arial" w:hAnsi="Arial" w:cs="Arial"/>
          <w:sz w:val="20"/>
          <w:szCs w:val="20"/>
        </w:rPr>
        <w:t>intention was for graduates to progress on to the proposed MA Design Management programme; however,</w:t>
      </w:r>
      <w:r w:rsidR="007E5BCE">
        <w:rPr>
          <w:rFonts w:ascii="Arial" w:hAnsi="Arial" w:cs="Arial"/>
          <w:sz w:val="20"/>
          <w:szCs w:val="20"/>
        </w:rPr>
        <w:t xml:space="preserve"> there would be the possibility </w:t>
      </w:r>
      <w:r w:rsidR="00E72939" w:rsidRPr="00923E02">
        <w:rPr>
          <w:rFonts w:ascii="Arial" w:hAnsi="Arial" w:cs="Arial"/>
          <w:sz w:val="20"/>
          <w:szCs w:val="20"/>
        </w:rPr>
        <w:t>to develop the programme</w:t>
      </w:r>
      <w:r w:rsidR="00923E02" w:rsidRPr="00923E02">
        <w:rPr>
          <w:rFonts w:ascii="Arial" w:hAnsi="Arial" w:cs="Arial"/>
          <w:sz w:val="20"/>
          <w:szCs w:val="20"/>
        </w:rPr>
        <w:t xml:space="preserve"> into an integrated </w:t>
      </w:r>
      <w:proofErr w:type="gramStart"/>
      <w:r w:rsidR="00923E02" w:rsidRPr="00923E02">
        <w:rPr>
          <w:rFonts w:ascii="Arial" w:hAnsi="Arial" w:cs="Arial"/>
          <w:sz w:val="20"/>
          <w:szCs w:val="20"/>
        </w:rPr>
        <w:t>masters</w:t>
      </w:r>
      <w:proofErr w:type="gramEnd"/>
      <w:r w:rsidR="00923E02" w:rsidRPr="00923E02">
        <w:rPr>
          <w:rFonts w:ascii="Arial" w:hAnsi="Arial" w:cs="Arial"/>
          <w:sz w:val="20"/>
          <w:szCs w:val="20"/>
        </w:rPr>
        <w:t xml:space="preserve"> award</w:t>
      </w:r>
      <w:r w:rsidR="00E72939" w:rsidRPr="00923E02">
        <w:rPr>
          <w:rFonts w:ascii="Arial" w:hAnsi="Arial" w:cs="Arial"/>
          <w:sz w:val="20"/>
          <w:szCs w:val="20"/>
        </w:rPr>
        <w:t xml:space="preserve"> in the future. </w:t>
      </w:r>
    </w:p>
    <w:p w14:paraId="60E74307" w14:textId="77777777" w:rsidR="004366BC" w:rsidRPr="00923E02" w:rsidRDefault="004366BC" w:rsidP="00AD462D">
      <w:pPr>
        <w:tabs>
          <w:tab w:val="left" w:pos="851"/>
        </w:tabs>
        <w:jc w:val="both"/>
        <w:rPr>
          <w:rFonts w:ascii="Arial" w:hAnsi="Arial" w:cs="Arial"/>
          <w:sz w:val="20"/>
          <w:szCs w:val="20"/>
        </w:rPr>
      </w:pPr>
    </w:p>
    <w:p w14:paraId="230352AA" w14:textId="77777777" w:rsidR="008A7545" w:rsidRDefault="00E01FB2" w:rsidP="00923E02">
      <w:pPr>
        <w:tabs>
          <w:tab w:val="left" w:pos="851"/>
        </w:tabs>
        <w:ind w:left="851"/>
        <w:jc w:val="both"/>
        <w:rPr>
          <w:rFonts w:ascii="Arial" w:hAnsi="Arial" w:cs="Arial"/>
          <w:sz w:val="20"/>
          <w:szCs w:val="20"/>
        </w:rPr>
      </w:pPr>
      <w:r w:rsidRPr="00923E02">
        <w:rPr>
          <w:rFonts w:ascii="Arial" w:hAnsi="Arial" w:cs="Arial"/>
          <w:b/>
          <w:sz w:val="20"/>
          <w:szCs w:val="20"/>
        </w:rPr>
        <w:t xml:space="preserve">Approved: </w:t>
      </w:r>
      <w:r w:rsidRPr="00923E02">
        <w:rPr>
          <w:rFonts w:ascii="Arial" w:hAnsi="Arial" w:cs="Arial"/>
          <w:sz w:val="20"/>
          <w:szCs w:val="20"/>
        </w:rPr>
        <w:t>The Committee approved the proposed BA (Hons) Product Design Futures programme for development.</w:t>
      </w:r>
    </w:p>
    <w:p w14:paraId="43EC91C4" w14:textId="77777777" w:rsidR="00E167AB" w:rsidRPr="00E167AB" w:rsidRDefault="00E167AB" w:rsidP="00E167AB">
      <w:pPr>
        <w:tabs>
          <w:tab w:val="left" w:pos="1695"/>
        </w:tabs>
        <w:rPr>
          <w:rFonts w:ascii="Arial" w:hAnsi="Arial" w:cs="Arial"/>
          <w:sz w:val="20"/>
          <w:szCs w:val="20"/>
        </w:rPr>
      </w:pPr>
    </w:p>
    <w:p w14:paraId="65A0F819" w14:textId="77777777" w:rsidR="008628FC" w:rsidRPr="00923E02" w:rsidRDefault="003D63CB" w:rsidP="00033DFA">
      <w:pPr>
        <w:tabs>
          <w:tab w:val="left" w:pos="851"/>
        </w:tabs>
        <w:ind w:left="851" w:hanging="851"/>
        <w:jc w:val="both"/>
        <w:rPr>
          <w:rFonts w:ascii="Arial" w:hAnsi="Arial" w:cs="Arial"/>
          <w:sz w:val="20"/>
          <w:szCs w:val="20"/>
        </w:rPr>
      </w:pPr>
      <w:r w:rsidRPr="00923E02">
        <w:rPr>
          <w:rFonts w:ascii="Arial" w:hAnsi="Arial" w:cs="Arial"/>
          <w:sz w:val="20"/>
          <w:szCs w:val="20"/>
        </w:rPr>
        <w:t>17/027</w:t>
      </w:r>
      <w:r w:rsidR="001F6243" w:rsidRPr="00923E02">
        <w:rPr>
          <w:rFonts w:ascii="Arial" w:hAnsi="Arial" w:cs="Arial"/>
          <w:sz w:val="20"/>
          <w:szCs w:val="20"/>
        </w:rPr>
        <w:tab/>
      </w:r>
      <w:r w:rsidR="001F6243" w:rsidRPr="00923E02">
        <w:rPr>
          <w:rFonts w:ascii="Arial" w:hAnsi="Arial" w:cs="Arial"/>
          <w:b/>
          <w:sz w:val="20"/>
          <w:szCs w:val="20"/>
        </w:rPr>
        <w:t>Faculty of Science and Tech</w:t>
      </w:r>
      <w:r w:rsidR="006C26AA" w:rsidRPr="00923E02">
        <w:rPr>
          <w:rFonts w:ascii="Arial" w:hAnsi="Arial" w:cs="Arial"/>
          <w:b/>
          <w:sz w:val="20"/>
          <w:szCs w:val="20"/>
        </w:rPr>
        <w:t>nology: New Programme</w:t>
      </w:r>
      <w:r w:rsidR="00A60379" w:rsidRPr="00923E02">
        <w:rPr>
          <w:rFonts w:ascii="Arial" w:hAnsi="Arial" w:cs="Arial"/>
          <w:b/>
          <w:sz w:val="20"/>
          <w:szCs w:val="20"/>
        </w:rPr>
        <w:t xml:space="preserve"> </w:t>
      </w:r>
      <w:r w:rsidR="001F6243" w:rsidRPr="00923E02">
        <w:rPr>
          <w:rFonts w:ascii="Arial" w:hAnsi="Arial" w:cs="Arial"/>
          <w:b/>
          <w:sz w:val="20"/>
          <w:szCs w:val="20"/>
        </w:rPr>
        <w:t>Proposal: MA Design Management</w:t>
      </w:r>
      <w:r w:rsidR="00A60379" w:rsidRPr="00923E02">
        <w:rPr>
          <w:rFonts w:ascii="Arial" w:hAnsi="Arial" w:cs="Arial"/>
          <w:b/>
          <w:sz w:val="20"/>
          <w:szCs w:val="20"/>
        </w:rPr>
        <w:t xml:space="preserve"> </w:t>
      </w:r>
      <w:r w:rsidR="00A60379" w:rsidRPr="00923E02">
        <w:rPr>
          <w:rFonts w:ascii="Arial" w:hAnsi="Arial" w:cs="Arial"/>
          <w:sz w:val="20"/>
          <w:szCs w:val="20"/>
        </w:rPr>
        <w:t>(ASC-17-78)</w:t>
      </w:r>
      <w:r w:rsidR="006B6B41" w:rsidRPr="00923E02">
        <w:rPr>
          <w:rFonts w:ascii="Arial" w:hAnsi="Arial" w:cs="Arial"/>
          <w:sz w:val="20"/>
          <w:szCs w:val="20"/>
        </w:rPr>
        <w:tab/>
      </w:r>
    </w:p>
    <w:p w14:paraId="6B5AC680" w14:textId="77777777" w:rsidR="004055F0" w:rsidRPr="00923E02" w:rsidRDefault="004055F0" w:rsidP="004055F0">
      <w:pPr>
        <w:tabs>
          <w:tab w:val="left" w:pos="851"/>
        </w:tabs>
        <w:jc w:val="both"/>
        <w:rPr>
          <w:rFonts w:ascii="Arial" w:hAnsi="Arial" w:cs="Arial"/>
          <w:sz w:val="20"/>
          <w:szCs w:val="20"/>
        </w:rPr>
      </w:pPr>
    </w:p>
    <w:p w14:paraId="147DFA2A" w14:textId="77777777" w:rsidR="008A7545" w:rsidRPr="00923E02" w:rsidRDefault="001F7B18" w:rsidP="001F7B18">
      <w:pPr>
        <w:tabs>
          <w:tab w:val="left" w:pos="851"/>
        </w:tabs>
        <w:ind w:left="851"/>
        <w:jc w:val="both"/>
        <w:rPr>
          <w:rFonts w:ascii="Arial" w:hAnsi="Arial" w:cs="Arial"/>
          <w:sz w:val="20"/>
          <w:szCs w:val="20"/>
        </w:rPr>
      </w:pPr>
      <w:r w:rsidRPr="00923E02">
        <w:rPr>
          <w:rFonts w:ascii="Arial" w:hAnsi="Arial" w:cs="Arial"/>
          <w:sz w:val="20"/>
          <w:szCs w:val="20"/>
        </w:rPr>
        <w:t>Given the management nature of the programme, the Committee queried why the</w:t>
      </w:r>
      <w:r w:rsidR="005D18A7" w:rsidRPr="00923E02">
        <w:rPr>
          <w:rFonts w:ascii="Arial" w:hAnsi="Arial" w:cs="Arial"/>
          <w:sz w:val="20"/>
          <w:szCs w:val="20"/>
        </w:rPr>
        <w:t xml:space="preserve"> award of the programme</w:t>
      </w:r>
      <w:r w:rsidRPr="00923E02">
        <w:rPr>
          <w:rFonts w:ascii="Arial" w:hAnsi="Arial" w:cs="Arial"/>
          <w:sz w:val="20"/>
          <w:szCs w:val="20"/>
        </w:rPr>
        <w:t xml:space="preserve"> was not a Master of Business Administration (MBA). </w:t>
      </w:r>
      <w:r w:rsidR="005B3F89" w:rsidRPr="00923E02">
        <w:rPr>
          <w:rFonts w:ascii="Arial" w:hAnsi="Arial" w:cs="Arial"/>
          <w:sz w:val="20"/>
          <w:szCs w:val="20"/>
        </w:rPr>
        <w:t xml:space="preserve">The </w:t>
      </w:r>
      <w:r w:rsidR="0069370B">
        <w:rPr>
          <w:rFonts w:ascii="Arial" w:hAnsi="Arial" w:cs="Arial"/>
          <w:sz w:val="20"/>
          <w:szCs w:val="20"/>
        </w:rPr>
        <w:t>Head of Department</w:t>
      </w:r>
      <w:r w:rsidR="005B3F89" w:rsidRPr="00923E02">
        <w:rPr>
          <w:rFonts w:ascii="Arial" w:hAnsi="Arial" w:cs="Arial"/>
          <w:sz w:val="20"/>
          <w:szCs w:val="20"/>
        </w:rPr>
        <w:t xml:space="preserve">, Department of Design &amp; Engineering reported that the programme was being proposed as a standard </w:t>
      </w:r>
      <w:proofErr w:type="spellStart"/>
      <w:r w:rsidR="005B3F89" w:rsidRPr="00923E02">
        <w:rPr>
          <w:rFonts w:ascii="Arial" w:hAnsi="Arial" w:cs="Arial"/>
          <w:sz w:val="20"/>
          <w:szCs w:val="20"/>
        </w:rPr>
        <w:t>Masters</w:t>
      </w:r>
      <w:proofErr w:type="spellEnd"/>
      <w:r w:rsidR="005B3F89" w:rsidRPr="00923E02">
        <w:rPr>
          <w:rFonts w:ascii="Arial" w:hAnsi="Arial" w:cs="Arial"/>
          <w:sz w:val="20"/>
          <w:szCs w:val="20"/>
        </w:rPr>
        <w:t xml:space="preserve"> degree due to the</w:t>
      </w:r>
      <w:r w:rsidR="00923E02" w:rsidRPr="00923E02">
        <w:rPr>
          <w:rFonts w:ascii="Arial" w:hAnsi="Arial" w:cs="Arial"/>
          <w:sz w:val="20"/>
          <w:szCs w:val="20"/>
        </w:rPr>
        <w:t xml:space="preserve"> </w:t>
      </w:r>
      <w:r w:rsidR="005B3F89" w:rsidRPr="00923E02">
        <w:rPr>
          <w:rFonts w:ascii="Arial" w:hAnsi="Arial" w:cs="Arial"/>
          <w:sz w:val="20"/>
          <w:szCs w:val="20"/>
        </w:rPr>
        <w:t xml:space="preserve">ongoing accreditation process with the Association for the Advancement of Collegiate Schools of Business (AACSB) </w:t>
      </w:r>
      <w:r w:rsidR="004F3FE4" w:rsidRPr="00923E02">
        <w:rPr>
          <w:rFonts w:ascii="Arial" w:hAnsi="Arial" w:cs="Arial"/>
          <w:sz w:val="20"/>
          <w:szCs w:val="20"/>
        </w:rPr>
        <w:t>which meant that new</w:t>
      </w:r>
      <w:r w:rsidR="005B3F89" w:rsidRPr="00923E02">
        <w:rPr>
          <w:rFonts w:ascii="Arial" w:hAnsi="Arial" w:cs="Arial"/>
          <w:sz w:val="20"/>
          <w:szCs w:val="20"/>
        </w:rPr>
        <w:t xml:space="preserve"> </w:t>
      </w:r>
      <w:r w:rsidR="007D3655" w:rsidRPr="00923E02">
        <w:rPr>
          <w:rFonts w:ascii="Arial" w:hAnsi="Arial" w:cs="Arial"/>
          <w:sz w:val="20"/>
          <w:szCs w:val="20"/>
        </w:rPr>
        <w:t xml:space="preserve">MBA </w:t>
      </w:r>
      <w:r w:rsidR="005B3F89" w:rsidRPr="00923E02">
        <w:rPr>
          <w:rFonts w:ascii="Arial" w:hAnsi="Arial" w:cs="Arial"/>
          <w:sz w:val="20"/>
          <w:szCs w:val="20"/>
        </w:rPr>
        <w:t>programme titles could not be developed</w:t>
      </w:r>
      <w:r w:rsidR="004F3FE4" w:rsidRPr="00923E02">
        <w:rPr>
          <w:rFonts w:ascii="Arial" w:hAnsi="Arial" w:cs="Arial"/>
          <w:sz w:val="20"/>
          <w:szCs w:val="20"/>
        </w:rPr>
        <w:t xml:space="preserve">. </w:t>
      </w:r>
      <w:r w:rsidR="005B3F89" w:rsidRPr="00923E02">
        <w:rPr>
          <w:rFonts w:ascii="Arial" w:hAnsi="Arial" w:cs="Arial"/>
          <w:sz w:val="20"/>
          <w:szCs w:val="20"/>
        </w:rPr>
        <w:t xml:space="preserve"> </w:t>
      </w:r>
    </w:p>
    <w:p w14:paraId="3FF2D2D5" w14:textId="77777777" w:rsidR="007C4585" w:rsidRPr="00923E02" w:rsidRDefault="007C4585" w:rsidP="003A43EC">
      <w:pPr>
        <w:tabs>
          <w:tab w:val="left" w:pos="851"/>
        </w:tabs>
        <w:jc w:val="both"/>
        <w:rPr>
          <w:rFonts w:ascii="Arial" w:hAnsi="Arial" w:cs="Arial"/>
          <w:sz w:val="20"/>
          <w:szCs w:val="20"/>
        </w:rPr>
      </w:pPr>
    </w:p>
    <w:p w14:paraId="618F0A59" w14:textId="77777777" w:rsidR="00D50CB1" w:rsidRPr="00923E02" w:rsidRDefault="007C4585" w:rsidP="00D50CB1">
      <w:pPr>
        <w:tabs>
          <w:tab w:val="left" w:pos="851"/>
        </w:tabs>
        <w:ind w:left="851" w:hanging="851"/>
        <w:jc w:val="both"/>
        <w:rPr>
          <w:rFonts w:ascii="Arial" w:hAnsi="Arial" w:cs="Arial"/>
          <w:b/>
          <w:sz w:val="20"/>
          <w:szCs w:val="20"/>
        </w:rPr>
      </w:pPr>
      <w:r w:rsidRPr="00923E02">
        <w:rPr>
          <w:rFonts w:ascii="Arial" w:hAnsi="Arial" w:cs="Arial"/>
          <w:sz w:val="20"/>
          <w:szCs w:val="20"/>
        </w:rPr>
        <w:tab/>
      </w:r>
      <w:r w:rsidR="00940255" w:rsidRPr="00923E02">
        <w:rPr>
          <w:rFonts w:ascii="Arial" w:hAnsi="Arial" w:cs="Arial"/>
          <w:b/>
          <w:sz w:val="20"/>
          <w:szCs w:val="20"/>
        </w:rPr>
        <w:t>Approved</w:t>
      </w:r>
      <w:r w:rsidR="004055F0" w:rsidRPr="00923E02">
        <w:rPr>
          <w:rFonts w:ascii="Arial" w:hAnsi="Arial" w:cs="Arial"/>
          <w:b/>
          <w:sz w:val="20"/>
          <w:szCs w:val="20"/>
        </w:rPr>
        <w:t xml:space="preserve">: </w:t>
      </w:r>
      <w:r w:rsidR="004055F0" w:rsidRPr="00923E02">
        <w:rPr>
          <w:rFonts w:ascii="Arial" w:hAnsi="Arial" w:cs="Arial"/>
          <w:sz w:val="20"/>
          <w:szCs w:val="20"/>
        </w:rPr>
        <w:t xml:space="preserve">The Committee approved the proposed MA Design Management programme for development. </w:t>
      </w:r>
      <w:r w:rsidR="00940255" w:rsidRPr="00923E02">
        <w:rPr>
          <w:rFonts w:ascii="Arial" w:hAnsi="Arial" w:cs="Arial"/>
          <w:b/>
          <w:sz w:val="20"/>
          <w:szCs w:val="20"/>
        </w:rPr>
        <w:t xml:space="preserve"> </w:t>
      </w:r>
    </w:p>
    <w:p w14:paraId="478CD16C" w14:textId="77777777" w:rsidR="00EF7C4E" w:rsidRPr="003A34B5" w:rsidRDefault="00EF7C4E" w:rsidP="00033DFA">
      <w:pPr>
        <w:tabs>
          <w:tab w:val="left" w:pos="851"/>
        </w:tabs>
        <w:ind w:left="851" w:hanging="851"/>
        <w:jc w:val="both"/>
        <w:rPr>
          <w:rFonts w:ascii="Arial" w:hAnsi="Arial" w:cs="Arial"/>
          <w:sz w:val="20"/>
          <w:szCs w:val="20"/>
        </w:rPr>
      </w:pPr>
    </w:p>
    <w:p w14:paraId="004AF4F4" w14:textId="77777777" w:rsidR="00E74159" w:rsidRPr="005B6F1C" w:rsidRDefault="003D63CB" w:rsidP="00033DFA">
      <w:pPr>
        <w:tabs>
          <w:tab w:val="left" w:pos="851"/>
        </w:tabs>
        <w:ind w:left="851" w:hanging="851"/>
        <w:jc w:val="both"/>
        <w:rPr>
          <w:rFonts w:ascii="Arial" w:hAnsi="Arial" w:cs="Arial"/>
          <w:sz w:val="20"/>
          <w:szCs w:val="20"/>
        </w:rPr>
      </w:pPr>
      <w:r w:rsidRPr="005B6F1C">
        <w:rPr>
          <w:rFonts w:ascii="Arial" w:hAnsi="Arial" w:cs="Arial"/>
          <w:sz w:val="20"/>
          <w:szCs w:val="20"/>
        </w:rPr>
        <w:t>17/028</w:t>
      </w:r>
      <w:r w:rsidR="006B11A5" w:rsidRPr="005B6F1C">
        <w:rPr>
          <w:rFonts w:ascii="Arial" w:hAnsi="Arial" w:cs="Arial"/>
          <w:sz w:val="20"/>
          <w:szCs w:val="20"/>
        </w:rPr>
        <w:tab/>
      </w:r>
      <w:r w:rsidR="006B11A5" w:rsidRPr="005B6F1C">
        <w:rPr>
          <w:rFonts w:ascii="Arial" w:hAnsi="Arial" w:cs="Arial"/>
          <w:b/>
          <w:sz w:val="20"/>
          <w:szCs w:val="20"/>
        </w:rPr>
        <w:t>Faculty of Science and Te</w:t>
      </w:r>
      <w:r w:rsidR="006542BB" w:rsidRPr="005B6F1C">
        <w:rPr>
          <w:rFonts w:ascii="Arial" w:hAnsi="Arial" w:cs="Arial"/>
          <w:b/>
          <w:sz w:val="20"/>
          <w:szCs w:val="20"/>
        </w:rPr>
        <w:t>chnology: New Programme</w:t>
      </w:r>
      <w:r w:rsidR="00A60379" w:rsidRPr="005B6F1C">
        <w:rPr>
          <w:rFonts w:ascii="Arial" w:hAnsi="Arial" w:cs="Arial"/>
          <w:b/>
          <w:sz w:val="20"/>
          <w:szCs w:val="20"/>
        </w:rPr>
        <w:t xml:space="preserve"> </w:t>
      </w:r>
      <w:r w:rsidR="006B11A5" w:rsidRPr="005B6F1C">
        <w:rPr>
          <w:rFonts w:ascii="Arial" w:hAnsi="Arial" w:cs="Arial"/>
          <w:b/>
          <w:sz w:val="20"/>
          <w:szCs w:val="20"/>
        </w:rPr>
        <w:t xml:space="preserve">Proposal: Wiltshire College Foundation </w:t>
      </w:r>
      <w:r w:rsidR="00114187" w:rsidRPr="005B6F1C">
        <w:rPr>
          <w:rFonts w:ascii="Arial" w:hAnsi="Arial" w:cs="Arial"/>
          <w:b/>
          <w:sz w:val="20"/>
          <w:szCs w:val="20"/>
        </w:rPr>
        <w:t>Degree</w:t>
      </w:r>
      <w:r w:rsidR="00A60379" w:rsidRPr="005B6F1C">
        <w:rPr>
          <w:rFonts w:ascii="Arial" w:hAnsi="Arial" w:cs="Arial"/>
          <w:b/>
          <w:sz w:val="20"/>
          <w:szCs w:val="20"/>
        </w:rPr>
        <w:t xml:space="preserve"> </w:t>
      </w:r>
      <w:r w:rsidR="006B11A5" w:rsidRPr="005B6F1C">
        <w:rPr>
          <w:rFonts w:ascii="Arial" w:hAnsi="Arial" w:cs="Arial"/>
          <w:b/>
          <w:sz w:val="20"/>
          <w:szCs w:val="20"/>
        </w:rPr>
        <w:t>Programmes</w:t>
      </w:r>
      <w:r w:rsidR="00114187" w:rsidRPr="005B6F1C">
        <w:rPr>
          <w:rFonts w:ascii="Arial" w:hAnsi="Arial" w:cs="Arial"/>
          <w:b/>
          <w:sz w:val="20"/>
          <w:szCs w:val="20"/>
        </w:rPr>
        <w:t xml:space="preserve"> </w:t>
      </w:r>
      <w:r w:rsidR="007D09DE" w:rsidRPr="005B6F1C">
        <w:rPr>
          <w:rFonts w:ascii="Arial" w:hAnsi="Arial" w:cs="Arial"/>
          <w:b/>
          <w:sz w:val="20"/>
          <w:szCs w:val="20"/>
        </w:rPr>
        <w:t>and Foundation Year</w:t>
      </w:r>
      <w:r w:rsidR="00A60379" w:rsidRPr="005B6F1C">
        <w:rPr>
          <w:rFonts w:ascii="Arial" w:hAnsi="Arial" w:cs="Arial"/>
          <w:sz w:val="20"/>
          <w:szCs w:val="20"/>
        </w:rPr>
        <w:t xml:space="preserve"> (ASC-17-79)</w:t>
      </w:r>
    </w:p>
    <w:p w14:paraId="56A3EA83" w14:textId="77777777" w:rsidR="00E74159" w:rsidRPr="005B6F1C" w:rsidRDefault="00E74159" w:rsidP="00033DFA">
      <w:pPr>
        <w:tabs>
          <w:tab w:val="left" w:pos="851"/>
        </w:tabs>
        <w:jc w:val="both"/>
        <w:rPr>
          <w:rFonts w:ascii="Arial" w:hAnsi="Arial" w:cs="Arial"/>
          <w:sz w:val="20"/>
          <w:szCs w:val="20"/>
        </w:rPr>
      </w:pPr>
    </w:p>
    <w:p w14:paraId="6968946E" w14:textId="77777777" w:rsidR="00231EC9" w:rsidRPr="005B6F1C" w:rsidRDefault="00594ED7" w:rsidP="00681068">
      <w:pPr>
        <w:tabs>
          <w:tab w:val="left" w:pos="851"/>
        </w:tabs>
        <w:ind w:left="851"/>
        <w:jc w:val="both"/>
        <w:rPr>
          <w:rFonts w:ascii="Arial" w:hAnsi="Arial" w:cs="Arial"/>
          <w:sz w:val="20"/>
          <w:szCs w:val="20"/>
        </w:rPr>
      </w:pPr>
      <w:r w:rsidRPr="005B6F1C">
        <w:rPr>
          <w:rFonts w:ascii="Arial" w:hAnsi="Arial" w:cs="Arial"/>
          <w:sz w:val="20"/>
          <w:szCs w:val="20"/>
        </w:rPr>
        <w:t>T</w:t>
      </w:r>
      <w:r w:rsidR="00231EC9" w:rsidRPr="005B6F1C">
        <w:rPr>
          <w:rFonts w:ascii="Arial" w:hAnsi="Arial" w:cs="Arial"/>
          <w:sz w:val="20"/>
          <w:szCs w:val="20"/>
        </w:rPr>
        <w:t>he Deputy Dean Education &amp; Professional Pr</w:t>
      </w:r>
      <w:r w:rsidR="00604B15" w:rsidRPr="005B6F1C">
        <w:rPr>
          <w:rFonts w:ascii="Arial" w:hAnsi="Arial" w:cs="Arial"/>
          <w:sz w:val="20"/>
          <w:szCs w:val="20"/>
        </w:rPr>
        <w:t>actice (FST) reported that the Faculty of Science and Technology</w:t>
      </w:r>
      <w:r w:rsidR="00231EC9" w:rsidRPr="005B6F1C">
        <w:rPr>
          <w:rFonts w:ascii="Arial" w:hAnsi="Arial" w:cs="Arial"/>
          <w:sz w:val="20"/>
          <w:szCs w:val="20"/>
        </w:rPr>
        <w:t xml:space="preserve"> had been approached by Wiltshire College</w:t>
      </w:r>
      <w:r w:rsidR="00986646" w:rsidRPr="005B6F1C">
        <w:rPr>
          <w:rFonts w:ascii="Arial" w:hAnsi="Arial" w:cs="Arial"/>
          <w:sz w:val="20"/>
          <w:szCs w:val="20"/>
        </w:rPr>
        <w:t xml:space="preserve"> </w:t>
      </w:r>
      <w:r w:rsidRPr="005B6F1C">
        <w:rPr>
          <w:rFonts w:ascii="Arial" w:hAnsi="Arial" w:cs="Arial"/>
          <w:sz w:val="20"/>
          <w:szCs w:val="20"/>
        </w:rPr>
        <w:t xml:space="preserve">to expand </w:t>
      </w:r>
      <w:r w:rsidR="005B6F1C" w:rsidRPr="005B6F1C">
        <w:rPr>
          <w:rFonts w:ascii="Arial" w:hAnsi="Arial" w:cs="Arial"/>
          <w:sz w:val="20"/>
          <w:szCs w:val="20"/>
        </w:rPr>
        <w:t>its</w:t>
      </w:r>
      <w:r w:rsidR="004933B1" w:rsidRPr="005B6F1C">
        <w:rPr>
          <w:rFonts w:ascii="Arial" w:hAnsi="Arial" w:cs="Arial"/>
          <w:sz w:val="20"/>
          <w:szCs w:val="20"/>
        </w:rPr>
        <w:t xml:space="preserve"> </w:t>
      </w:r>
      <w:r w:rsidRPr="005B6F1C">
        <w:rPr>
          <w:rFonts w:ascii="Arial" w:hAnsi="Arial" w:cs="Arial"/>
          <w:sz w:val="20"/>
          <w:szCs w:val="20"/>
        </w:rPr>
        <w:t>existing Life Science</w:t>
      </w:r>
      <w:r w:rsidR="00986646" w:rsidRPr="005B6F1C">
        <w:rPr>
          <w:rFonts w:ascii="Arial" w:hAnsi="Arial" w:cs="Arial"/>
          <w:sz w:val="20"/>
          <w:szCs w:val="20"/>
        </w:rPr>
        <w:t xml:space="preserve"> provision</w:t>
      </w:r>
      <w:r w:rsidR="000A2AB7" w:rsidRPr="005B6F1C">
        <w:rPr>
          <w:rFonts w:ascii="Arial" w:hAnsi="Arial" w:cs="Arial"/>
          <w:sz w:val="20"/>
          <w:szCs w:val="20"/>
        </w:rPr>
        <w:t xml:space="preserve"> </w:t>
      </w:r>
      <w:r w:rsidR="00604B15" w:rsidRPr="005B6F1C">
        <w:rPr>
          <w:rFonts w:ascii="Arial" w:hAnsi="Arial" w:cs="Arial"/>
          <w:sz w:val="20"/>
          <w:szCs w:val="20"/>
        </w:rPr>
        <w:t>via</w:t>
      </w:r>
      <w:r w:rsidR="00986646" w:rsidRPr="005B6F1C">
        <w:rPr>
          <w:rFonts w:ascii="Arial" w:hAnsi="Arial" w:cs="Arial"/>
          <w:sz w:val="20"/>
          <w:szCs w:val="20"/>
        </w:rPr>
        <w:t xml:space="preserve"> the</w:t>
      </w:r>
      <w:r w:rsidR="00231EC9" w:rsidRPr="005B6F1C">
        <w:rPr>
          <w:rFonts w:ascii="Arial" w:hAnsi="Arial" w:cs="Arial"/>
          <w:sz w:val="20"/>
          <w:szCs w:val="20"/>
        </w:rPr>
        <w:t xml:space="preserve"> development of a Foundation year and a suite of Foundation programmes which would </w:t>
      </w:r>
      <w:r w:rsidR="00681068" w:rsidRPr="005B6F1C">
        <w:rPr>
          <w:rFonts w:ascii="Arial" w:hAnsi="Arial" w:cs="Arial"/>
          <w:sz w:val="20"/>
          <w:szCs w:val="20"/>
        </w:rPr>
        <w:t xml:space="preserve">enable students to progress on to a variety </w:t>
      </w:r>
      <w:r w:rsidR="00231EC9" w:rsidRPr="005B6F1C">
        <w:rPr>
          <w:rFonts w:ascii="Arial" w:hAnsi="Arial" w:cs="Arial"/>
          <w:sz w:val="20"/>
          <w:szCs w:val="20"/>
        </w:rPr>
        <w:t>of programmes</w:t>
      </w:r>
      <w:r w:rsidR="00681068" w:rsidRPr="005B6F1C">
        <w:rPr>
          <w:rFonts w:ascii="Arial" w:hAnsi="Arial" w:cs="Arial"/>
          <w:sz w:val="20"/>
          <w:szCs w:val="20"/>
        </w:rPr>
        <w:t xml:space="preserve"> across the </w:t>
      </w:r>
      <w:r w:rsidR="004933B1" w:rsidRPr="005B6F1C">
        <w:rPr>
          <w:rFonts w:ascii="Arial" w:hAnsi="Arial" w:cs="Arial"/>
          <w:sz w:val="20"/>
          <w:szCs w:val="20"/>
        </w:rPr>
        <w:t xml:space="preserve">University. </w:t>
      </w:r>
    </w:p>
    <w:p w14:paraId="6C133D50" w14:textId="77777777" w:rsidR="00231EC9" w:rsidRPr="005B6F1C" w:rsidRDefault="00231EC9" w:rsidP="00231EC9">
      <w:pPr>
        <w:tabs>
          <w:tab w:val="left" w:pos="851"/>
        </w:tabs>
        <w:ind w:left="851"/>
        <w:jc w:val="both"/>
        <w:rPr>
          <w:rFonts w:ascii="Arial" w:hAnsi="Arial" w:cs="Arial"/>
          <w:sz w:val="20"/>
          <w:szCs w:val="20"/>
        </w:rPr>
      </w:pPr>
    </w:p>
    <w:p w14:paraId="392421D8" w14:textId="77777777" w:rsidR="00F250D9" w:rsidRPr="005B6F1C" w:rsidRDefault="00594ED7" w:rsidP="00231EC9">
      <w:pPr>
        <w:tabs>
          <w:tab w:val="left" w:pos="851"/>
        </w:tabs>
        <w:ind w:left="851"/>
        <w:jc w:val="both"/>
        <w:rPr>
          <w:rFonts w:ascii="Arial" w:hAnsi="Arial" w:cs="Arial"/>
          <w:sz w:val="20"/>
          <w:szCs w:val="20"/>
        </w:rPr>
      </w:pPr>
      <w:r w:rsidRPr="005B6F1C">
        <w:rPr>
          <w:rFonts w:ascii="Arial" w:hAnsi="Arial" w:cs="Arial"/>
          <w:sz w:val="20"/>
          <w:szCs w:val="20"/>
        </w:rPr>
        <w:t>T</w:t>
      </w:r>
      <w:r w:rsidR="00986646" w:rsidRPr="005B6F1C">
        <w:rPr>
          <w:rFonts w:ascii="Arial" w:hAnsi="Arial" w:cs="Arial"/>
          <w:sz w:val="20"/>
          <w:szCs w:val="20"/>
        </w:rPr>
        <w:t>here was some discussion about how the student experience would be managed</w:t>
      </w:r>
      <w:r w:rsidRPr="005B6F1C">
        <w:rPr>
          <w:rFonts w:ascii="Arial" w:hAnsi="Arial" w:cs="Arial"/>
          <w:sz w:val="20"/>
          <w:szCs w:val="20"/>
        </w:rPr>
        <w:t xml:space="preserve"> at the College</w:t>
      </w:r>
      <w:r w:rsidR="004933B1" w:rsidRPr="005B6F1C">
        <w:rPr>
          <w:rFonts w:ascii="Arial" w:hAnsi="Arial" w:cs="Arial"/>
          <w:sz w:val="20"/>
          <w:szCs w:val="20"/>
        </w:rPr>
        <w:t xml:space="preserve">, </w:t>
      </w:r>
      <w:r w:rsidR="005B6F1C" w:rsidRPr="005B6F1C">
        <w:rPr>
          <w:rFonts w:ascii="Arial" w:hAnsi="Arial" w:cs="Arial"/>
          <w:sz w:val="20"/>
          <w:szCs w:val="20"/>
        </w:rPr>
        <w:t>particularly as</w:t>
      </w:r>
      <w:r w:rsidR="004933B1" w:rsidRPr="005B6F1C">
        <w:rPr>
          <w:rFonts w:ascii="Arial" w:hAnsi="Arial" w:cs="Arial"/>
          <w:sz w:val="20"/>
          <w:szCs w:val="20"/>
        </w:rPr>
        <w:t xml:space="preserve"> students would be enrolled with the University under the proposed Franchise model. </w:t>
      </w:r>
      <w:r w:rsidR="00986646" w:rsidRPr="005B6F1C">
        <w:rPr>
          <w:rFonts w:ascii="Arial" w:hAnsi="Arial" w:cs="Arial"/>
          <w:sz w:val="20"/>
          <w:szCs w:val="20"/>
        </w:rPr>
        <w:t>It was considered that the expectations of studying at a Partner College would need to be clearly communicated with prospective students</w:t>
      </w:r>
      <w:r w:rsidR="005B6F1C" w:rsidRPr="005B6F1C">
        <w:rPr>
          <w:rFonts w:ascii="Arial" w:hAnsi="Arial" w:cs="Arial"/>
          <w:sz w:val="20"/>
          <w:szCs w:val="20"/>
        </w:rPr>
        <w:t xml:space="preserve"> before enrolment</w:t>
      </w:r>
      <w:r w:rsidR="00986646" w:rsidRPr="005B6F1C">
        <w:rPr>
          <w:rFonts w:ascii="Arial" w:hAnsi="Arial" w:cs="Arial"/>
          <w:sz w:val="20"/>
          <w:szCs w:val="20"/>
        </w:rPr>
        <w:t xml:space="preserve">. The Deputy Dean Education &amp; Professional Practice (FST) reported that the College </w:t>
      </w:r>
      <w:r w:rsidR="00F250D9" w:rsidRPr="005B6F1C">
        <w:rPr>
          <w:rFonts w:ascii="Arial" w:hAnsi="Arial" w:cs="Arial"/>
          <w:sz w:val="20"/>
          <w:szCs w:val="20"/>
        </w:rPr>
        <w:t>was</w:t>
      </w:r>
      <w:r w:rsidR="00986646" w:rsidRPr="005B6F1C">
        <w:rPr>
          <w:rFonts w:ascii="Arial" w:hAnsi="Arial" w:cs="Arial"/>
          <w:sz w:val="20"/>
          <w:szCs w:val="20"/>
        </w:rPr>
        <w:t xml:space="preserve"> planning to invest significantly in resources relating t</w:t>
      </w:r>
      <w:r w:rsidR="00F250D9" w:rsidRPr="005B6F1C">
        <w:rPr>
          <w:rFonts w:ascii="Arial" w:hAnsi="Arial" w:cs="Arial"/>
          <w:sz w:val="20"/>
          <w:szCs w:val="20"/>
        </w:rPr>
        <w:t>o STEM subjects, including the development of a dedicated Higher Education hub</w:t>
      </w:r>
      <w:r w:rsidR="00112C8B" w:rsidRPr="005B6F1C">
        <w:rPr>
          <w:rFonts w:ascii="Arial" w:hAnsi="Arial" w:cs="Arial"/>
          <w:sz w:val="20"/>
          <w:szCs w:val="20"/>
        </w:rPr>
        <w:t>.</w:t>
      </w:r>
      <w:r w:rsidR="00F250D9" w:rsidRPr="005B6F1C">
        <w:rPr>
          <w:rFonts w:ascii="Arial" w:hAnsi="Arial" w:cs="Arial"/>
          <w:sz w:val="20"/>
          <w:szCs w:val="20"/>
        </w:rPr>
        <w:t xml:space="preserve">  </w:t>
      </w:r>
    </w:p>
    <w:p w14:paraId="3A333802" w14:textId="77777777" w:rsidR="00BB1921" w:rsidRPr="005B6F1C" w:rsidRDefault="00BB1921" w:rsidP="00033DFA">
      <w:pPr>
        <w:tabs>
          <w:tab w:val="left" w:pos="851"/>
        </w:tabs>
        <w:jc w:val="both"/>
        <w:rPr>
          <w:rFonts w:ascii="Arial" w:hAnsi="Arial" w:cs="Arial"/>
          <w:sz w:val="20"/>
          <w:szCs w:val="20"/>
        </w:rPr>
      </w:pPr>
    </w:p>
    <w:p w14:paraId="59F864B7" w14:textId="77777777" w:rsidR="004F3FE4" w:rsidRPr="005B6F1C" w:rsidRDefault="004F3FE4" w:rsidP="00D94895">
      <w:pPr>
        <w:tabs>
          <w:tab w:val="left" w:pos="851"/>
        </w:tabs>
        <w:ind w:left="851"/>
        <w:jc w:val="both"/>
        <w:rPr>
          <w:rFonts w:ascii="Arial" w:hAnsi="Arial" w:cs="Arial"/>
          <w:sz w:val="20"/>
          <w:szCs w:val="20"/>
        </w:rPr>
      </w:pPr>
      <w:r w:rsidRPr="005B6F1C">
        <w:rPr>
          <w:rFonts w:ascii="Arial" w:hAnsi="Arial" w:cs="Arial"/>
          <w:sz w:val="20"/>
          <w:szCs w:val="20"/>
        </w:rPr>
        <w:t>There was some discussion about the</w:t>
      </w:r>
      <w:r w:rsidR="00D94895" w:rsidRPr="005B6F1C">
        <w:rPr>
          <w:rFonts w:ascii="Arial" w:hAnsi="Arial" w:cs="Arial"/>
          <w:sz w:val="20"/>
          <w:szCs w:val="20"/>
        </w:rPr>
        <w:t xml:space="preserve"> possible</w:t>
      </w:r>
      <w:r w:rsidRPr="005B6F1C">
        <w:rPr>
          <w:rFonts w:ascii="Arial" w:hAnsi="Arial" w:cs="Arial"/>
          <w:sz w:val="20"/>
          <w:szCs w:val="20"/>
        </w:rPr>
        <w:t xml:space="preserve"> progression routes for students </w:t>
      </w:r>
      <w:r w:rsidR="00D94895" w:rsidRPr="005B6F1C">
        <w:rPr>
          <w:rFonts w:ascii="Arial" w:hAnsi="Arial" w:cs="Arial"/>
          <w:sz w:val="20"/>
          <w:szCs w:val="20"/>
        </w:rPr>
        <w:t xml:space="preserve">who completed the proposed </w:t>
      </w:r>
      <w:proofErr w:type="spellStart"/>
      <w:r w:rsidR="00D94895" w:rsidRPr="005B6F1C">
        <w:rPr>
          <w:rFonts w:ascii="Arial" w:hAnsi="Arial" w:cs="Arial"/>
          <w:sz w:val="20"/>
          <w:szCs w:val="20"/>
        </w:rPr>
        <w:t>FdSc</w:t>
      </w:r>
      <w:proofErr w:type="spellEnd"/>
      <w:r w:rsidR="00D94895" w:rsidRPr="005B6F1C">
        <w:rPr>
          <w:rFonts w:ascii="Arial" w:hAnsi="Arial" w:cs="Arial"/>
          <w:sz w:val="20"/>
          <w:szCs w:val="20"/>
        </w:rPr>
        <w:t xml:space="preserve"> Pharmaceuticals programme. It was considered that the programme could articulate in to a number of areas across the Life Sciences discipline; for example, </w:t>
      </w:r>
      <w:r w:rsidRPr="005B6F1C">
        <w:rPr>
          <w:rFonts w:ascii="Arial" w:hAnsi="Arial" w:cs="Arial"/>
          <w:sz w:val="20"/>
          <w:szCs w:val="20"/>
        </w:rPr>
        <w:t xml:space="preserve">BSc (Hons) Biomedical Sciences, BSc (Hons) Biological Sciences </w:t>
      </w:r>
      <w:r w:rsidR="00D94895" w:rsidRPr="005B6F1C">
        <w:rPr>
          <w:rFonts w:ascii="Arial" w:hAnsi="Arial" w:cs="Arial"/>
          <w:sz w:val="20"/>
          <w:szCs w:val="20"/>
        </w:rPr>
        <w:t xml:space="preserve">and BSc (Hons) Medical Sciences. </w:t>
      </w:r>
    </w:p>
    <w:p w14:paraId="293C9EF7" w14:textId="77777777" w:rsidR="009133DE" w:rsidRPr="005B6F1C" w:rsidRDefault="009133DE" w:rsidP="009133DE">
      <w:pPr>
        <w:tabs>
          <w:tab w:val="left" w:pos="851"/>
        </w:tabs>
        <w:jc w:val="both"/>
        <w:rPr>
          <w:rFonts w:ascii="Arial" w:hAnsi="Arial" w:cs="Arial"/>
          <w:sz w:val="20"/>
          <w:szCs w:val="20"/>
        </w:rPr>
      </w:pPr>
    </w:p>
    <w:p w14:paraId="15AB4572" w14:textId="77777777" w:rsidR="006D04B7" w:rsidRPr="005B6F1C" w:rsidRDefault="004F3FE4" w:rsidP="006D04B7">
      <w:pPr>
        <w:tabs>
          <w:tab w:val="left" w:pos="851"/>
        </w:tabs>
        <w:ind w:left="851"/>
        <w:jc w:val="both"/>
        <w:rPr>
          <w:rFonts w:ascii="Arial" w:hAnsi="Arial" w:cs="Arial"/>
          <w:sz w:val="20"/>
          <w:szCs w:val="20"/>
        </w:rPr>
      </w:pPr>
      <w:r w:rsidRPr="005B6F1C">
        <w:rPr>
          <w:rFonts w:ascii="Arial" w:hAnsi="Arial" w:cs="Arial"/>
          <w:sz w:val="20"/>
          <w:szCs w:val="20"/>
        </w:rPr>
        <w:t>Given that a Level 3 exit award</w:t>
      </w:r>
      <w:r w:rsidR="009133DE" w:rsidRPr="005B6F1C">
        <w:rPr>
          <w:rFonts w:ascii="Arial" w:hAnsi="Arial" w:cs="Arial"/>
          <w:sz w:val="20"/>
          <w:szCs w:val="20"/>
        </w:rPr>
        <w:t xml:space="preserve"> was desirable for the College, it was reported</w:t>
      </w:r>
      <w:r w:rsidRPr="005B6F1C">
        <w:rPr>
          <w:rFonts w:ascii="Arial" w:hAnsi="Arial" w:cs="Arial"/>
          <w:sz w:val="20"/>
          <w:szCs w:val="20"/>
        </w:rPr>
        <w:t xml:space="preserve"> that Senate approval would be required </w:t>
      </w:r>
      <w:r w:rsidR="006D04B7" w:rsidRPr="005B6F1C">
        <w:rPr>
          <w:rFonts w:ascii="Arial" w:hAnsi="Arial" w:cs="Arial"/>
          <w:sz w:val="20"/>
          <w:szCs w:val="20"/>
        </w:rPr>
        <w:t xml:space="preserve">as this </w:t>
      </w:r>
      <w:r w:rsidR="009133DE" w:rsidRPr="005B6F1C">
        <w:rPr>
          <w:rFonts w:ascii="Arial" w:hAnsi="Arial" w:cs="Arial"/>
          <w:sz w:val="20"/>
          <w:szCs w:val="20"/>
        </w:rPr>
        <w:t xml:space="preserve">would be a </w:t>
      </w:r>
      <w:r w:rsidR="006D04B7" w:rsidRPr="005B6F1C">
        <w:rPr>
          <w:rFonts w:ascii="Arial" w:hAnsi="Arial" w:cs="Arial"/>
          <w:sz w:val="20"/>
          <w:szCs w:val="20"/>
        </w:rPr>
        <w:t xml:space="preserve">new award of the University.  </w:t>
      </w:r>
    </w:p>
    <w:p w14:paraId="6693E67A" w14:textId="77777777" w:rsidR="006D04B7" w:rsidRPr="005B6F1C" w:rsidRDefault="006D04B7" w:rsidP="00033DFA">
      <w:pPr>
        <w:tabs>
          <w:tab w:val="left" w:pos="851"/>
        </w:tabs>
        <w:jc w:val="both"/>
        <w:rPr>
          <w:rFonts w:ascii="Arial" w:hAnsi="Arial" w:cs="Arial"/>
          <w:sz w:val="20"/>
          <w:szCs w:val="20"/>
        </w:rPr>
      </w:pPr>
    </w:p>
    <w:p w14:paraId="52FDBBC6" w14:textId="77777777" w:rsidR="00E95A62" w:rsidRPr="005B6F1C" w:rsidRDefault="006D04B7" w:rsidP="006D04B7">
      <w:pPr>
        <w:tabs>
          <w:tab w:val="left" w:pos="851"/>
        </w:tabs>
        <w:ind w:left="851"/>
        <w:jc w:val="both"/>
        <w:rPr>
          <w:rFonts w:ascii="Arial" w:hAnsi="Arial" w:cs="Arial"/>
          <w:sz w:val="20"/>
          <w:szCs w:val="20"/>
        </w:rPr>
      </w:pPr>
      <w:r w:rsidRPr="005B6F1C">
        <w:rPr>
          <w:rFonts w:ascii="Arial" w:hAnsi="Arial" w:cs="Arial"/>
          <w:b/>
          <w:sz w:val="20"/>
          <w:szCs w:val="20"/>
        </w:rPr>
        <w:t>Endorsed:</w:t>
      </w:r>
      <w:r w:rsidRPr="005B6F1C">
        <w:rPr>
          <w:rFonts w:ascii="Arial" w:hAnsi="Arial" w:cs="Arial"/>
          <w:sz w:val="20"/>
          <w:szCs w:val="20"/>
        </w:rPr>
        <w:t xml:space="preserve"> The Committee endorsed the proposed Foundation Year with Wiltshire College for Senate Approval</w:t>
      </w:r>
      <w:r w:rsidR="005B6F1C" w:rsidRPr="005B6F1C">
        <w:rPr>
          <w:rFonts w:ascii="Arial" w:hAnsi="Arial" w:cs="Arial"/>
          <w:sz w:val="20"/>
          <w:szCs w:val="20"/>
        </w:rPr>
        <w:t xml:space="preserve">. </w:t>
      </w:r>
    </w:p>
    <w:p w14:paraId="6B197285" w14:textId="77777777" w:rsidR="006D04B7" w:rsidRPr="005B6F1C" w:rsidRDefault="006D04B7" w:rsidP="00033DFA">
      <w:pPr>
        <w:tabs>
          <w:tab w:val="left" w:pos="851"/>
        </w:tabs>
        <w:jc w:val="both"/>
        <w:rPr>
          <w:rFonts w:ascii="Arial" w:hAnsi="Arial" w:cs="Arial"/>
          <w:sz w:val="20"/>
          <w:szCs w:val="20"/>
        </w:rPr>
      </w:pPr>
    </w:p>
    <w:p w14:paraId="4A4B3F1E" w14:textId="77777777" w:rsidR="00E95A62" w:rsidRPr="005B6F1C" w:rsidRDefault="006D04B7" w:rsidP="006D04B7">
      <w:pPr>
        <w:tabs>
          <w:tab w:val="left" w:pos="851"/>
        </w:tabs>
        <w:ind w:left="851"/>
        <w:jc w:val="both"/>
        <w:rPr>
          <w:rFonts w:ascii="Arial" w:hAnsi="Arial" w:cs="Arial"/>
          <w:sz w:val="20"/>
          <w:szCs w:val="20"/>
        </w:rPr>
      </w:pPr>
      <w:r w:rsidRPr="005B6F1C">
        <w:rPr>
          <w:rFonts w:ascii="Arial" w:hAnsi="Arial" w:cs="Arial"/>
          <w:b/>
          <w:sz w:val="20"/>
          <w:szCs w:val="20"/>
        </w:rPr>
        <w:t xml:space="preserve">Approved: </w:t>
      </w:r>
      <w:r w:rsidRPr="005B6F1C">
        <w:rPr>
          <w:rFonts w:ascii="Arial" w:hAnsi="Arial" w:cs="Arial"/>
          <w:sz w:val="20"/>
          <w:szCs w:val="20"/>
        </w:rPr>
        <w:t>The Committee approved the following Foundation Degree programmes for development:</w:t>
      </w:r>
    </w:p>
    <w:p w14:paraId="43C143D4"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t>FdSc</w:t>
      </w:r>
      <w:proofErr w:type="spellEnd"/>
      <w:r w:rsidRPr="005B6F1C">
        <w:rPr>
          <w:rFonts w:ascii="Arial" w:hAnsi="Arial" w:cs="Arial"/>
          <w:sz w:val="20"/>
          <w:szCs w:val="20"/>
        </w:rPr>
        <w:t xml:space="preserve"> Applied Science</w:t>
      </w:r>
    </w:p>
    <w:p w14:paraId="6854055D"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t>FdSc</w:t>
      </w:r>
      <w:proofErr w:type="spellEnd"/>
      <w:r w:rsidRPr="005B6F1C">
        <w:rPr>
          <w:rFonts w:ascii="Arial" w:hAnsi="Arial" w:cs="Arial"/>
          <w:sz w:val="20"/>
          <w:szCs w:val="20"/>
        </w:rPr>
        <w:t xml:space="preserve"> Biomedical Science</w:t>
      </w:r>
    </w:p>
    <w:p w14:paraId="7A5EA975"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t>FdSc</w:t>
      </w:r>
      <w:proofErr w:type="spellEnd"/>
      <w:r w:rsidRPr="005B6F1C">
        <w:rPr>
          <w:rFonts w:ascii="Arial" w:hAnsi="Arial" w:cs="Arial"/>
          <w:sz w:val="20"/>
          <w:szCs w:val="20"/>
        </w:rPr>
        <w:t xml:space="preserve"> Environmental Science &amp; Sustainability</w:t>
      </w:r>
    </w:p>
    <w:p w14:paraId="1C97E431"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t>FdSc</w:t>
      </w:r>
      <w:proofErr w:type="spellEnd"/>
      <w:r w:rsidRPr="005B6F1C">
        <w:rPr>
          <w:rFonts w:ascii="Arial" w:hAnsi="Arial" w:cs="Arial"/>
          <w:sz w:val="20"/>
          <w:szCs w:val="20"/>
        </w:rPr>
        <w:t xml:space="preserve"> Forensic Science</w:t>
      </w:r>
    </w:p>
    <w:p w14:paraId="0A19FADB"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lastRenderedPageBreak/>
        <w:t>FdSc</w:t>
      </w:r>
      <w:proofErr w:type="spellEnd"/>
      <w:r w:rsidRPr="005B6F1C">
        <w:rPr>
          <w:rFonts w:ascii="Arial" w:hAnsi="Arial" w:cs="Arial"/>
          <w:sz w:val="20"/>
          <w:szCs w:val="20"/>
        </w:rPr>
        <w:t xml:space="preserve"> Health &amp; Nutrition</w:t>
      </w:r>
    </w:p>
    <w:p w14:paraId="21B948E0" w14:textId="77777777" w:rsidR="006D04B7" w:rsidRPr="005B6F1C" w:rsidRDefault="006D04B7" w:rsidP="006D04B7">
      <w:pPr>
        <w:pStyle w:val="ListParagraph"/>
        <w:numPr>
          <w:ilvl w:val="0"/>
          <w:numId w:val="21"/>
        </w:numPr>
        <w:tabs>
          <w:tab w:val="left" w:pos="851"/>
        </w:tabs>
        <w:jc w:val="both"/>
        <w:rPr>
          <w:rFonts w:ascii="Arial" w:hAnsi="Arial" w:cs="Arial"/>
          <w:sz w:val="20"/>
          <w:szCs w:val="20"/>
        </w:rPr>
      </w:pPr>
      <w:proofErr w:type="spellStart"/>
      <w:r w:rsidRPr="005B6F1C">
        <w:rPr>
          <w:rFonts w:ascii="Arial" w:hAnsi="Arial" w:cs="Arial"/>
          <w:sz w:val="20"/>
          <w:szCs w:val="20"/>
        </w:rPr>
        <w:t>FdSc</w:t>
      </w:r>
      <w:proofErr w:type="spellEnd"/>
      <w:r w:rsidRPr="005B6F1C">
        <w:rPr>
          <w:rFonts w:ascii="Arial" w:hAnsi="Arial" w:cs="Arial"/>
          <w:sz w:val="20"/>
          <w:szCs w:val="20"/>
        </w:rPr>
        <w:t xml:space="preserve"> Pharmaceuticals</w:t>
      </w:r>
    </w:p>
    <w:p w14:paraId="5C2D7E62" w14:textId="77777777" w:rsidR="0011372B" w:rsidRPr="009133DE" w:rsidRDefault="0011372B" w:rsidP="00033DFA">
      <w:pPr>
        <w:tabs>
          <w:tab w:val="left" w:pos="851"/>
        </w:tabs>
        <w:jc w:val="both"/>
        <w:rPr>
          <w:rFonts w:ascii="Arial" w:hAnsi="Arial" w:cs="Arial"/>
          <w:color w:val="1F497D" w:themeColor="text2"/>
          <w:sz w:val="20"/>
          <w:szCs w:val="20"/>
        </w:rPr>
      </w:pPr>
    </w:p>
    <w:p w14:paraId="58565A9B" w14:textId="77777777" w:rsidR="008628FC" w:rsidRPr="005B6F1C" w:rsidRDefault="003D63CB" w:rsidP="00033DFA">
      <w:pPr>
        <w:tabs>
          <w:tab w:val="left" w:pos="851"/>
        </w:tabs>
        <w:ind w:left="851" w:hanging="851"/>
        <w:jc w:val="both"/>
        <w:rPr>
          <w:rFonts w:ascii="Arial" w:hAnsi="Arial" w:cs="Arial"/>
          <w:sz w:val="20"/>
          <w:szCs w:val="20"/>
        </w:rPr>
      </w:pPr>
      <w:r w:rsidRPr="005B6F1C">
        <w:rPr>
          <w:rFonts w:ascii="Arial" w:hAnsi="Arial" w:cs="Arial"/>
          <w:sz w:val="20"/>
          <w:szCs w:val="20"/>
        </w:rPr>
        <w:t>17/029</w:t>
      </w:r>
      <w:r w:rsidR="0019684F" w:rsidRPr="005B6F1C">
        <w:rPr>
          <w:rFonts w:ascii="Arial" w:hAnsi="Arial" w:cs="Arial"/>
          <w:sz w:val="20"/>
          <w:szCs w:val="20"/>
        </w:rPr>
        <w:tab/>
      </w:r>
      <w:r w:rsidR="0019684F" w:rsidRPr="005B6F1C">
        <w:rPr>
          <w:rFonts w:ascii="Arial" w:hAnsi="Arial" w:cs="Arial"/>
          <w:b/>
          <w:sz w:val="20"/>
          <w:szCs w:val="20"/>
        </w:rPr>
        <w:t>Faculty of Management: New P</w:t>
      </w:r>
      <w:r w:rsidR="00A60379" w:rsidRPr="005B6F1C">
        <w:rPr>
          <w:rFonts w:ascii="Arial" w:hAnsi="Arial" w:cs="Arial"/>
          <w:b/>
          <w:sz w:val="20"/>
          <w:szCs w:val="20"/>
        </w:rPr>
        <w:t xml:space="preserve">rogramme Proposal: </w:t>
      </w:r>
      <w:r w:rsidR="00F63ADF" w:rsidRPr="005B6F1C">
        <w:rPr>
          <w:rFonts w:ascii="Arial" w:hAnsi="Arial" w:cs="Arial"/>
          <w:b/>
          <w:sz w:val="20"/>
          <w:szCs w:val="20"/>
        </w:rPr>
        <w:t>BA</w:t>
      </w:r>
      <w:r w:rsidR="00A60379" w:rsidRPr="005B6F1C">
        <w:rPr>
          <w:rFonts w:ascii="Arial" w:hAnsi="Arial" w:cs="Arial"/>
          <w:b/>
          <w:sz w:val="20"/>
          <w:szCs w:val="20"/>
        </w:rPr>
        <w:t xml:space="preserve"> Event Management (online)</w:t>
      </w:r>
      <w:r w:rsidR="00A60379" w:rsidRPr="005B6F1C">
        <w:rPr>
          <w:rFonts w:ascii="Arial" w:hAnsi="Arial" w:cs="Arial"/>
          <w:sz w:val="20"/>
          <w:szCs w:val="20"/>
        </w:rPr>
        <w:t xml:space="preserve"> (ASC-17-80)</w:t>
      </w:r>
      <w:r w:rsidR="00446959" w:rsidRPr="005B6F1C">
        <w:rPr>
          <w:rFonts w:ascii="Arial" w:hAnsi="Arial" w:cs="Arial"/>
          <w:sz w:val="20"/>
          <w:szCs w:val="20"/>
        </w:rPr>
        <w:tab/>
      </w:r>
      <w:r w:rsidR="00446959" w:rsidRPr="005B6F1C">
        <w:rPr>
          <w:rFonts w:ascii="Arial" w:hAnsi="Arial" w:cs="Arial"/>
          <w:sz w:val="20"/>
          <w:szCs w:val="20"/>
        </w:rPr>
        <w:tab/>
      </w:r>
    </w:p>
    <w:p w14:paraId="03DEC075" w14:textId="77777777" w:rsidR="00011673" w:rsidRPr="005B6F1C" w:rsidRDefault="00011673" w:rsidP="00033DFA">
      <w:pPr>
        <w:tabs>
          <w:tab w:val="left" w:pos="851"/>
        </w:tabs>
        <w:ind w:left="851" w:hanging="851"/>
        <w:jc w:val="both"/>
        <w:rPr>
          <w:rFonts w:ascii="Arial" w:hAnsi="Arial" w:cs="Arial"/>
          <w:sz w:val="20"/>
          <w:szCs w:val="20"/>
        </w:rPr>
      </w:pPr>
    </w:p>
    <w:p w14:paraId="1389FB4F" w14:textId="77777777" w:rsidR="00ED10C0" w:rsidRPr="005B6F1C" w:rsidRDefault="00ED10C0" w:rsidP="00ED10C0">
      <w:pPr>
        <w:ind w:left="851"/>
        <w:rPr>
          <w:rFonts w:ascii="Arial" w:hAnsi="Arial" w:cs="Arial"/>
          <w:sz w:val="20"/>
          <w:szCs w:val="20"/>
        </w:rPr>
      </w:pPr>
      <w:r w:rsidRPr="005B6F1C">
        <w:rPr>
          <w:rFonts w:ascii="Arial" w:hAnsi="Arial" w:cs="Arial"/>
          <w:sz w:val="20"/>
          <w:szCs w:val="20"/>
        </w:rPr>
        <w:t>Members noted that the proposal had been withdrawn as there was an ongoing process relating to gaining an online partner.</w:t>
      </w:r>
      <w:r w:rsidRPr="005B6F1C">
        <w:rPr>
          <w:rFonts w:ascii="Arial" w:hAnsi="Arial" w:cs="Arial"/>
          <w:sz w:val="20"/>
          <w:szCs w:val="20"/>
        </w:rPr>
        <w:tab/>
      </w:r>
    </w:p>
    <w:p w14:paraId="2F7ABF05" w14:textId="77777777" w:rsidR="00645DD2" w:rsidRPr="005B6F1C" w:rsidRDefault="00446959" w:rsidP="00F67366">
      <w:pPr>
        <w:tabs>
          <w:tab w:val="left" w:pos="851"/>
        </w:tabs>
        <w:ind w:left="851" w:hanging="851"/>
        <w:jc w:val="both"/>
        <w:rPr>
          <w:rFonts w:ascii="Arial" w:hAnsi="Arial" w:cs="Arial"/>
          <w:sz w:val="20"/>
          <w:szCs w:val="20"/>
        </w:rPr>
      </w:pPr>
      <w:r w:rsidRPr="005B6F1C">
        <w:rPr>
          <w:rFonts w:ascii="Arial" w:hAnsi="Arial" w:cs="Arial"/>
          <w:sz w:val="20"/>
          <w:szCs w:val="20"/>
        </w:rPr>
        <w:tab/>
      </w:r>
      <w:r w:rsidRPr="005B6F1C">
        <w:rPr>
          <w:rFonts w:ascii="Arial" w:hAnsi="Arial" w:cs="Arial"/>
          <w:sz w:val="20"/>
          <w:szCs w:val="20"/>
        </w:rPr>
        <w:tab/>
      </w:r>
    </w:p>
    <w:p w14:paraId="12FEFAEF" w14:textId="77777777" w:rsidR="00EE1145" w:rsidRPr="00857B05" w:rsidRDefault="00A60379" w:rsidP="00033DFA">
      <w:pPr>
        <w:tabs>
          <w:tab w:val="left" w:pos="851"/>
        </w:tabs>
        <w:ind w:left="851" w:hanging="851"/>
        <w:jc w:val="both"/>
        <w:rPr>
          <w:rFonts w:ascii="Arial" w:hAnsi="Arial" w:cs="Arial"/>
          <w:sz w:val="20"/>
          <w:szCs w:val="20"/>
        </w:rPr>
      </w:pPr>
      <w:r w:rsidRPr="00857B05">
        <w:rPr>
          <w:rFonts w:ascii="Arial" w:hAnsi="Arial" w:cs="Arial"/>
          <w:sz w:val="20"/>
          <w:szCs w:val="20"/>
        </w:rPr>
        <w:t>17/03</w:t>
      </w:r>
      <w:r w:rsidR="003D63CB" w:rsidRPr="00857B05">
        <w:rPr>
          <w:rFonts w:ascii="Arial" w:hAnsi="Arial" w:cs="Arial"/>
          <w:sz w:val="20"/>
          <w:szCs w:val="20"/>
        </w:rPr>
        <w:t>0</w:t>
      </w:r>
      <w:r w:rsidRPr="00857B05">
        <w:rPr>
          <w:rFonts w:ascii="Arial" w:hAnsi="Arial" w:cs="Arial"/>
          <w:b/>
          <w:sz w:val="20"/>
          <w:szCs w:val="20"/>
        </w:rPr>
        <w:tab/>
      </w:r>
      <w:r w:rsidR="00F67366" w:rsidRPr="00857B05">
        <w:rPr>
          <w:rFonts w:ascii="Arial" w:hAnsi="Arial" w:cs="Arial"/>
          <w:b/>
          <w:sz w:val="20"/>
          <w:szCs w:val="20"/>
        </w:rPr>
        <w:t>Faculty o</w:t>
      </w:r>
      <w:r w:rsidR="00544F4F" w:rsidRPr="00857B05">
        <w:rPr>
          <w:rFonts w:ascii="Arial" w:hAnsi="Arial" w:cs="Arial"/>
          <w:b/>
          <w:sz w:val="20"/>
          <w:szCs w:val="20"/>
        </w:rPr>
        <w:t>f Management: New Programme</w:t>
      </w:r>
      <w:r w:rsidR="00446959" w:rsidRPr="00857B05">
        <w:rPr>
          <w:rFonts w:ascii="Arial" w:hAnsi="Arial" w:cs="Arial"/>
          <w:b/>
          <w:sz w:val="20"/>
          <w:szCs w:val="20"/>
        </w:rPr>
        <w:t xml:space="preserve"> Pr</w:t>
      </w:r>
      <w:r w:rsidR="00936FD6" w:rsidRPr="00857B05">
        <w:rPr>
          <w:rFonts w:ascii="Arial" w:hAnsi="Arial" w:cs="Arial"/>
          <w:b/>
          <w:sz w:val="20"/>
          <w:szCs w:val="20"/>
        </w:rPr>
        <w:t>oposal:</w:t>
      </w:r>
      <w:r w:rsidRPr="00857B05">
        <w:rPr>
          <w:rFonts w:ascii="Arial" w:hAnsi="Arial" w:cs="Arial"/>
          <w:b/>
          <w:sz w:val="20"/>
          <w:szCs w:val="20"/>
        </w:rPr>
        <w:t xml:space="preserve"> </w:t>
      </w:r>
      <w:r w:rsidR="00544F4F" w:rsidRPr="00857B05">
        <w:rPr>
          <w:rFonts w:ascii="Arial" w:hAnsi="Arial" w:cs="Arial"/>
          <w:b/>
          <w:sz w:val="20"/>
          <w:szCs w:val="20"/>
        </w:rPr>
        <w:t>BA (Hons) Event and Sport Marketing</w:t>
      </w:r>
      <w:r w:rsidRPr="00857B05">
        <w:rPr>
          <w:rFonts w:ascii="Arial" w:hAnsi="Arial" w:cs="Arial"/>
          <w:b/>
          <w:sz w:val="20"/>
          <w:szCs w:val="20"/>
        </w:rPr>
        <w:t xml:space="preserve"> </w:t>
      </w:r>
      <w:r w:rsidRPr="00857B05">
        <w:rPr>
          <w:rFonts w:ascii="Arial" w:hAnsi="Arial" w:cs="Arial"/>
          <w:sz w:val="20"/>
          <w:szCs w:val="20"/>
        </w:rPr>
        <w:t>(ASC-17-81)</w:t>
      </w:r>
      <w:r w:rsidR="00446959" w:rsidRPr="00857B05">
        <w:rPr>
          <w:rFonts w:ascii="Arial" w:hAnsi="Arial" w:cs="Arial"/>
          <w:sz w:val="20"/>
          <w:szCs w:val="20"/>
        </w:rPr>
        <w:tab/>
      </w:r>
    </w:p>
    <w:p w14:paraId="5AED6DAD" w14:textId="77777777" w:rsidR="00B72B8B" w:rsidRPr="00857B05" w:rsidRDefault="00B72B8B" w:rsidP="00B72B8B">
      <w:pPr>
        <w:tabs>
          <w:tab w:val="left" w:pos="851"/>
        </w:tabs>
        <w:jc w:val="both"/>
        <w:rPr>
          <w:rFonts w:ascii="Arial" w:hAnsi="Arial" w:cs="Arial"/>
          <w:sz w:val="20"/>
          <w:szCs w:val="20"/>
        </w:rPr>
      </w:pPr>
    </w:p>
    <w:p w14:paraId="6195714B" w14:textId="77777777" w:rsidR="00B24F7F" w:rsidRPr="00674D87" w:rsidRDefault="00B24F7F" w:rsidP="0023239F">
      <w:pPr>
        <w:tabs>
          <w:tab w:val="left" w:pos="851"/>
        </w:tabs>
        <w:ind w:left="851" w:hanging="851"/>
        <w:jc w:val="both"/>
        <w:rPr>
          <w:rFonts w:ascii="Arial" w:hAnsi="Arial" w:cs="Arial"/>
          <w:sz w:val="20"/>
          <w:szCs w:val="20"/>
        </w:rPr>
      </w:pPr>
      <w:r w:rsidRPr="00857B05">
        <w:rPr>
          <w:rFonts w:ascii="Arial" w:hAnsi="Arial" w:cs="Arial"/>
          <w:sz w:val="20"/>
          <w:szCs w:val="20"/>
        </w:rPr>
        <w:tab/>
      </w:r>
      <w:r w:rsidR="005B6F1C" w:rsidRPr="00857B05">
        <w:rPr>
          <w:rFonts w:ascii="Arial" w:hAnsi="Arial" w:cs="Arial"/>
          <w:sz w:val="20"/>
          <w:szCs w:val="20"/>
        </w:rPr>
        <w:t>Some concern was raised that the content of the</w:t>
      </w:r>
      <w:r w:rsidRPr="00857B05">
        <w:rPr>
          <w:rFonts w:ascii="Arial" w:hAnsi="Arial" w:cs="Arial"/>
          <w:sz w:val="20"/>
          <w:szCs w:val="20"/>
        </w:rPr>
        <w:t xml:space="preserve"> proposed programme </w:t>
      </w:r>
      <w:r w:rsidR="005B6F1C" w:rsidRPr="00857B05">
        <w:rPr>
          <w:rFonts w:ascii="Arial" w:hAnsi="Arial" w:cs="Arial"/>
          <w:sz w:val="20"/>
          <w:szCs w:val="20"/>
        </w:rPr>
        <w:t>was</w:t>
      </w:r>
      <w:r w:rsidRPr="00857B05">
        <w:rPr>
          <w:rFonts w:ascii="Arial" w:hAnsi="Arial" w:cs="Arial"/>
          <w:sz w:val="20"/>
          <w:szCs w:val="20"/>
        </w:rPr>
        <w:t xml:space="preserve"> oriented</w:t>
      </w:r>
      <w:r w:rsidR="005B6F1C" w:rsidRPr="00857B05">
        <w:rPr>
          <w:rFonts w:ascii="Arial" w:hAnsi="Arial" w:cs="Arial"/>
          <w:sz w:val="20"/>
          <w:szCs w:val="20"/>
        </w:rPr>
        <w:t xml:space="preserve"> more</w:t>
      </w:r>
      <w:r w:rsidRPr="00857B05">
        <w:rPr>
          <w:rFonts w:ascii="Arial" w:hAnsi="Arial" w:cs="Arial"/>
          <w:sz w:val="20"/>
          <w:szCs w:val="20"/>
        </w:rPr>
        <w:t xml:space="preserve"> towards event management rather than event marketing. The Principal Academic (FM) explained that the programme would consist of units that covered management and marketing principles, </w:t>
      </w:r>
      <w:r w:rsidR="005B6F1C" w:rsidRPr="00857B05">
        <w:rPr>
          <w:rFonts w:ascii="Arial" w:hAnsi="Arial" w:cs="Arial"/>
          <w:sz w:val="20"/>
          <w:szCs w:val="20"/>
        </w:rPr>
        <w:t>aligning the programme</w:t>
      </w:r>
      <w:r w:rsidRPr="00857B05">
        <w:rPr>
          <w:rFonts w:ascii="Arial" w:hAnsi="Arial" w:cs="Arial"/>
          <w:sz w:val="20"/>
          <w:szCs w:val="20"/>
        </w:rPr>
        <w:t xml:space="preserve"> with the existing BA (Hons) </w:t>
      </w:r>
      <w:r w:rsidR="00414EE0" w:rsidRPr="00857B05">
        <w:rPr>
          <w:rFonts w:ascii="Arial" w:hAnsi="Arial" w:cs="Arial"/>
          <w:sz w:val="20"/>
          <w:szCs w:val="20"/>
        </w:rPr>
        <w:t xml:space="preserve">Event Management and BA (Hons) Sport </w:t>
      </w:r>
      <w:r w:rsidR="00414EE0" w:rsidRPr="00674D87">
        <w:rPr>
          <w:rFonts w:ascii="Arial" w:hAnsi="Arial" w:cs="Arial"/>
          <w:sz w:val="20"/>
          <w:szCs w:val="20"/>
        </w:rPr>
        <w:t>Management programmes to facilitate a degree of commonality</w:t>
      </w:r>
      <w:r w:rsidRPr="00674D87">
        <w:rPr>
          <w:rFonts w:ascii="Arial" w:hAnsi="Arial" w:cs="Arial"/>
          <w:sz w:val="20"/>
          <w:szCs w:val="20"/>
        </w:rPr>
        <w:t xml:space="preserve">. </w:t>
      </w:r>
    </w:p>
    <w:p w14:paraId="3D283638" w14:textId="77777777" w:rsidR="00B72B8B" w:rsidRPr="00674D87" w:rsidRDefault="00B72B8B" w:rsidP="00414EE0">
      <w:pPr>
        <w:tabs>
          <w:tab w:val="left" w:pos="851"/>
        </w:tabs>
        <w:jc w:val="both"/>
        <w:rPr>
          <w:rFonts w:ascii="Arial" w:hAnsi="Arial" w:cs="Arial"/>
          <w:sz w:val="20"/>
          <w:szCs w:val="20"/>
        </w:rPr>
      </w:pPr>
    </w:p>
    <w:p w14:paraId="4AB4D25E" w14:textId="77777777" w:rsidR="00DC03BE" w:rsidRPr="00584D03" w:rsidRDefault="00DC03BE" w:rsidP="00033DFA">
      <w:pPr>
        <w:tabs>
          <w:tab w:val="left" w:pos="851"/>
        </w:tabs>
        <w:ind w:left="851" w:hanging="851"/>
        <w:jc w:val="both"/>
        <w:rPr>
          <w:rFonts w:ascii="Arial" w:hAnsi="Arial" w:cs="Arial"/>
          <w:sz w:val="20"/>
          <w:szCs w:val="20"/>
        </w:rPr>
      </w:pPr>
      <w:r w:rsidRPr="00674D87">
        <w:rPr>
          <w:rFonts w:ascii="Arial" w:hAnsi="Arial" w:cs="Arial"/>
          <w:sz w:val="20"/>
          <w:szCs w:val="20"/>
        </w:rPr>
        <w:tab/>
        <w:t xml:space="preserve">There was some discussion about how the proposed programme differentiated from the existing BA (Hons) Events Management and BA (Hons) Sport Management programmes. The Director of Marketing &amp; Communications raised concerns that the potential market was small and the programme could cannibalise the existing provision without </w:t>
      </w:r>
      <w:r w:rsidR="0069370B">
        <w:rPr>
          <w:rFonts w:ascii="Arial" w:hAnsi="Arial" w:cs="Arial"/>
          <w:sz w:val="20"/>
          <w:szCs w:val="20"/>
        </w:rPr>
        <w:t>increasing total</w:t>
      </w:r>
      <w:r w:rsidRPr="00674D87">
        <w:rPr>
          <w:rFonts w:ascii="Arial" w:hAnsi="Arial" w:cs="Arial"/>
          <w:sz w:val="20"/>
          <w:szCs w:val="20"/>
        </w:rPr>
        <w:t xml:space="preserve"> student numbers. The Principal Academic (FM) reported that the programme would appeal to applicants who wanted </w:t>
      </w:r>
      <w:r w:rsidR="00895871" w:rsidRPr="00674D87">
        <w:rPr>
          <w:rFonts w:ascii="Arial" w:hAnsi="Arial" w:cs="Arial"/>
          <w:sz w:val="20"/>
          <w:szCs w:val="20"/>
        </w:rPr>
        <w:t>to</w:t>
      </w:r>
      <w:r w:rsidRPr="00674D87">
        <w:rPr>
          <w:rFonts w:ascii="Arial" w:hAnsi="Arial" w:cs="Arial"/>
          <w:sz w:val="20"/>
          <w:szCs w:val="20"/>
        </w:rPr>
        <w:t xml:space="preserve"> study a sport related degree, but did not want to pursue a sports science or sports coaching </w:t>
      </w:r>
      <w:r w:rsidR="00A53267">
        <w:rPr>
          <w:rFonts w:ascii="Arial" w:hAnsi="Arial" w:cs="Arial"/>
          <w:sz w:val="20"/>
          <w:szCs w:val="20"/>
        </w:rPr>
        <w:t xml:space="preserve">award. </w:t>
      </w:r>
    </w:p>
    <w:p w14:paraId="15F739B1" w14:textId="77777777" w:rsidR="00DF102C" w:rsidRPr="00584D03" w:rsidRDefault="00DF102C" w:rsidP="00DC03BE">
      <w:pPr>
        <w:tabs>
          <w:tab w:val="left" w:pos="851"/>
        </w:tabs>
        <w:jc w:val="both"/>
        <w:rPr>
          <w:rFonts w:ascii="Arial" w:hAnsi="Arial" w:cs="Arial"/>
          <w:sz w:val="20"/>
          <w:szCs w:val="20"/>
        </w:rPr>
      </w:pPr>
    </w:p>
    <w:p w14:paraId="11E01039" w14:textId="4A96EF6C" w:rsidR="00793493" w:rsidRDefault="00D1048D" w:rsidP="00793493">
      <w:pPr>
        <w:ind w:left="851"/>
        <w:jc w:val="both"/>
        <w:rPr>
          <w:rFonts w:ascii="Arial" w:hAnsi="Arial" w:cs="Arial"/>
        </w:rPr>
      </w:pPr>
      <w:r w:rsidRPr="00584D03">
        <w:rPr>
          <w:rFonts w:ascii="Arial" w:hAnsi="Arial" w:cs="Arial"/>
          <w:b/>
          <w:sz w:val="20"/>
          <w:szCs w:val="20"/>
        </w:rPr>
        <w:t xml:space="preserve">Not approved: </w:t>
      </w:r>
      <w:r w:rsidR="005C46D0" w:rsidRPr="00584D03">
        <w:rPr>
          <w:rFonts w:ascii="Arial" w:hAnsi="Arial" w:cs="Arial"/>
          <w:sz w:val="20"/>
          <w:szCs w:val="20"/>
        </w:rPr>
        <w:t>T</w:t>
      </w:r>
      <w:r w:rsidR="00DC03BE" w:rsidRPr="00584D03">
        <w:rPr>
          <w:rFonts w:ascii="Arial" w:hAnsi="Arial" w:cs="Arial"/>
          <w:sz w:val="20"/>
          <w:szCs w:val="20"/>
        </w:rPr>
        <w:t xml:space="preserve">he Committee did not approve the proposed </w:t>
      </w:r>
      <w:r w:rsidRPr="00584D03">
        <w:rPr>
          <w:rFonts w:ascii="Arial" w:hAnsi="Arial" w:cs="Arial"/>
          <w:sz w:val="20"/>
          <w:szCs w:val="20"/>
        </w:rPr>
        <w:t xml:space="preserve">BA (Hons) Event and Sport </w:t>
      </w:r>
      <w:r w:rsidRPr="00815177">
        <w:rPr>
          <w:rFonts w:ascii="Arial" w:hAnsi="Arial" w:cs="Arial"/>
          <w:sz w:val="20"/>
          <w:szCs w:val="20"/>
        </w:rPr>
        <w:t>Marketing program</w:t>
      </w:r>
      <w:r w:rsidRPr="00793493">
        <w:rPr>
          <w:rFonts w:ascii="Arial" w:hAnsi="Arial" w:cs="Arial"/>
          <w:sz w:val="20"/>
          <w:szCs w:val="20"/>
        </w:rPr>
        <w:t xml:space="preserve">me for development. </w:t>
      </w:r>
      <w:r w:rsidR="00793493" w:rsidRPr="00793493">
        <w:rPr>
          <w:rFonts w:ascii="Arial" w:hAnsi="Arial" w:cs="Arial"/>
          <w:sz w:val="20"/>
          <w:szCs w:val="20"/>
        </w:rPr>
        <w:t xml:space="preserve">Any subsequent proposal would need to be revised taking into account the </w:t>
      </w:r>
      <w:r w:rsidR="00793493">
        <w:rPr>
          <w:rFonts w:ascii="Arial" w:hAnsi="Arial" w:cs="Arial"/>
          <w:sz w:val="20"/>
          <w:szCs w:val="20"/>
        </w:rPr>
        <w:t xml:space="preserve">above </w:t>
      </w:r>
      <w:r w:rsidR="00793493" w:rsidRPr="00793493">
        <w:rPr>
          <w:rFonts w:ascii="Arial" w:hAnsi="Arial" w:cs="Arial"/>
          <w:sz w:val="20"/>
          <w:szCs w:val="20"/>
        </w:rPr>
        <w:t xml:space="preserve">comments before it returned to the Committee for further consideration. </w:t>
      </w:r>
    </w:p>
    <w:p w14:paraId="166A35F5" w14:textId="1AA65669" w:rsidR="00544F4F" w:rsidRPr="00815177" w:rsidRDefault="00544F4F" w:rsidP="00793493">
      <w:pPr>
        <w:tabs>
          <w:tab w:val="left" w:pos="851"/>
        </w:tabs>
        <w:ind w:left="851" w:hanging="851"/>
        <w:jc w:val="both"/>
        <w:rPr>
          <w:rFonts w:ascii="Arial" w:hAnsi="Arial" w:cs="Arial"/>
          <w:sz w:val="20"/>
          <w:szCs w:val="20"/>
        </w:rPr>
      </w:pPr>
    </w:p>
    <w:p w14:paraId="03A4C4BC" w14:textId="77777777" w:rsidR="00544F4F" w:rsidRPr="00815177" w:rsidRDefault="00A60379" w:rsidP="000A19BD">
      <w:pPr>
        <w:tabs>
          <w:tab w:val="left" w:pos="851"/>
        </w:tabs>
        <w:ind w:left="851" w:hanging="851"/>
        <w:jc w:val="both"/>
        <w:rPr>
          <w:rFonts w:ascii="Arial" w:hAnsi="Arial" w:cs="Arial"/>
          <w:sz w:val="20"/>
          <w:szCs w:val="20"/>
        </w:rPr>
      </w:pPr>
      <w:r w:rsidRPr="00815177">
        <w:rPr>
          <w:rFonts w:ascii="Arial" w:hAnsi="Arial" w:cs="Arial"/>
          <w:sz w:val="20"/>
          <w:szCs w:val="20"/>
        </w:rPr>
        <w:t>17/03</w:t>
      </w:r>
      <w:r w:rsidR="003D63CB" w:rsidRPr="00815177">
        <w:rPr>
          <w:rFonts w:ascii="Arial" w:hAnsi="Arial" w:cs="Arial"/>
          <w:sz w:val="20"/>
          <w:szCs w:val="20"/>
        </w:rPr>
        <w:t>1</w:t>
      </w:r>
      <w:r w:rsidR="0019684F" w:rsidRPr="00815177">
        <w:rPr>
          <w:rFonts w:ascii="Arial" w:hAnsi="Arial" w:cs="Arial"/>
          <w:b/>
          <w:sz w:val="20"/>
          <w:szCs w:val="20"/>
        </w:rPr>
        <w:tab/>
        <w:t xml:space="preserve">Faculty of Management: New </w:t>
      </w:r>
      <w:r w:rsidR="006542BB" w:rsidRPr="00815177">
        <w:rPr>
          <w:rFonts w:ascii="Arial" w:hAnsi="Arial" w:cs="Arial"/>
          <w:b/>
          <w:sz w:val="20"/>
          <w:szCs w:val="20"/>
        </w:rPr>
        <w:t>Programme Proposal:</w:t>
      </w:r>
      <w:r w:rsidRPr="00815177">
        <w:rPr>
          <w:rFonts w:ascii="Arial" w:hAnsi="Arial" w:cs="Arial"/>
          <w:b/>
          <w:sz w:val="20"/>
          <w:szCs w:val="20"/>
        </w:rPr>
        <w:t xml:space="preserve"> </w:t>
      </w:r>
      <w:r w:rsidR="0019684F" w:rsidRPr="00815177">
        <w:rPr>
          <w:rFonts w:ascii="Arial" w:hAnsi="Arial" w:cs="Arial"/>
          <w:b/>
          <w:sz w:val="20"/>
          <w:szCs w:val="20"/>
        </w:rPr>
        <w:t>Integrated Masters in Event Management (</w:t>
      </w:r>
      <w:proofErr w:type="spellStart"/>
      <w:r w:rsidR="0019684F" w:rsidRPr="00815177">
        <w:rPr>
          <w:rFonts w:ascii="Arial" w:hAnsi="Arial" w:cs="Arial"/>
          <w:b/>
          <w:sz w:val="20"/>
          <w:szCs w:val="20"/>
        </w:rPr>
        <w:t>MEvent</w:t>
      </w:r>
      <w:proofErr w:type="spellEnd"/>
      <w:r w:rsidR="0019684F" w:rsidRPr="00815177">
        <w:rPr>
          <w:rFonts w:ascii="Arial" w:hAnsi="Arial" w:cs="Arial"/>
          <w:b/>
          <w:sz w:val="20"/>
          <w:szCs w:val="20"/>
        </w:rPr>
        <w:t>)</w:t>
      </w:r>
      <w:r w:rsidRPr="00815177">
        <w:rPr>
          <w:rFonts w:ascii="Arial" w:hAnsi="Arial" w:cs="Arial"/>
          <w:sz w:val="20"/>
          <w:szCs w:val="20"/>
        </w:rPr>
        <w:t xml:space="preserve"> (ASC-17-82)</w:t>
      </w:r>
      <w:r w:rsidR="00446959" w:rsidRPr="00815177">
        <w:rPr>
          <w:rFonts w:ascii="Arial" w:hAnsi="Arial" w:cs="Arial"/>
          <w:sz w:val="20"/>
          <w:szCs w:val="20"/>
        </w:rPr>
        <w:tab/>
      </w:r>
    </w:p>
    <w:p w14:paraId="631C13C5" w14:textId="77777777" w:rsidR="00D1048D" w:rsidRPr="00815177" w:rsidRDefault="00D1048D" w:rsidP="00033DFA">
      <w:pPr>
        <w:tabs>
          <w:tab w:val="left" w:pos="851"/>
        </w:tabs>
        <w:jc w:val="both"/>
        <w:rPr>
          <w:rFonts w:ascii="Arial" w:hAnsi="Arial" w:cs="Arial"/>
          <w:sz w:val="20"/>
          <w:szCs w:val="20"/>
        </w:rPr>
      </w:pPr>
    </w:p>
    <w:p w14:paraId="472F649A" w14:textId="77777777" w:rsidR="00FA5039" w:rsidRPr="00815177" w:rsidRDefault="00FA5039" w:rsidP="00FA5039">
      <w:pPr>
        <w:tabs>
          <w:tab w:val="left" w:pos="851"/>
        </w:tabs>
        <w:ind w:left="851"/>
        <w:jc w:val="both"/>
        <w:rPr>
          <w:rFonts w:ascii="Arial" w:hAnsi="Arial" w:cs="Arial"/>
          <w:sz w:val="20"/>
          <w:szCs w:val="20"/>
        </w:rPr>
      </w:pPr>
      <w:r w:rsidRPr="00815177">
        <w:rPr>
          <w:rFonts w:ascii="Arial" w:hAnsi="Arial" w:cs="Arial"/>
          <w:sz w:val="20"/>
          <w:szCs w:val="20"/>
        </w:rPr>
        <w:t xml:space="preserve">There was some discussion about the viability of the programme, particularly as the market research indicated a small demand for an Integrated Masters in Event Management. It was </w:t>
      </w:r>
      <w:r w:rsidR="00E1093D" w:rsidRPr="00815177">
        <w:rPr>
          <w:rFonts w:ascii="Arial" w:hAnsi="Arial" w:cs="Arial"/>
          <w:sz w:val="20"/>
          <w:szCs w:val="20"/>
        </w:rPr>
        <w:t xml:space="preserve">considered that </w:t>
      </w:r>
      <w:r w:rsidR="00584D03" w:rsidRPr="00815177">
        <w:rPr>
          <w:rFonts w:ascii="Arial" w:hAnsi="Arial" w:cs="Arial"/>
          <w:sz w:val="20"/>
          <w:szCs w:val="20"/>
        </w:rPr>
        <w:t xml:space="preserve">the </w:t>
      </w:r>
      <w:r w:rsidR="00E1093D" w:rsidRPr="00815177">
        <w:rPr>
          <w:rFonts w:ascii="Arial" w:hAnsi="Arial" w:cs="Arial"/>
          <w:sz w:val="20"/>
          <w:szCs w:val="20"/>
        </w:rPr>
        <w:t>demand for integrated m</w:t>
      </w:r>
      <w:r w:rsidRPr="00815177">
        <w:rPr>
          <w:rFonts w:ascii="Arial" w:hAnsi="Arial" w:cs="Arial"/>
          <w:sz w:val="20"/>
          <w:szCs w:val="20"/>
        </w:rPr>
        <w:t>asters across the sector was in decline</w:t>
      </w:r>
      <w:r w:rsidR="00584D03" w:rsidRPr="00815177">
        <w:rPr>
          <w:rFonts w:ascii="Arial" w:hAnsi="Arial" w:cs="Arial"/>
          <w:sz w:val="20"/>
          <w:szCs w:val="20"/>
        </w:rPr>
        <w:t>, primarily</w:t>
      </w:r>
      <w:r w:rsidRPr="00815177">
        <w:rPr>
          <w:rFonts w:ascii="Arial" w:hAnsi="Arial" w:cs="Arial"/>
          <w:sz w:val="20"/>
          <w:szCs w:val="20"/>
        </w:rPr>
        <w:t xml:space="preserve"> due to the recent introduction of postgraduate loans which meant that students had more flexibility when choosing where to complete their postgraduate studies</w:t>
      </w:r>
      <w:r w:rsidR="00584D03" w:rsidRPr="00815177">
        <w:rPr>
          <w:rFonts w:ascii="Arial" w:hAnsi="Arial" w:cs="Arial"/>
          <w:sz w:val="20"/>
          <w:szCs w:val="20"/>
        </w:rPr>
        <w:t>.</w:t>
      </w:r>
    </w:p>
    <w:p w14:paraId="00334157" w14:textId="77777777" w:rsidR="00386A07" w:rsidRPr="00815177" w:rsidRDefault="00386A07" w:rsidP="00FA5039">
      <w:pPr>
        <w:tabs>
          <w:tab w:val="left" w:pos="851"/>
        </w:tabs>
        <w:jc w:val="both"/>
        <w:rPr>
          <w:rFonts w:ascii="Arial" w:hAnsi="Arial" w:cs="Arial"/>
          <w:sz w:val="20"/>
          <w:szCs w:val="20"/>
        </w:rPr>
      </w:pPr>
    </w:p>
    <w:p w14:paraId="495E4E78" w14:textId="12C7DC36" w:rsidR="004A1592" w:rsidRPr="00815177" w:rsidRDefault="000E12D6" w:rsidP="004A1592">
      <w:pPr>
        <w:tabs>
          <w:tab w:val="left" w:pos="851"/>
        </w:tabs>
        <w:ind w:left="851"/>
        <w:jc w:val="both"/>
        <w:rPr>
          <w:rFonts w:ascii="Arial" w:hAnsi="Arial" w:cs="Arial"/>
          <w:sz w:val="20"/>
          <w:szCs w:val="20"/>
        </w:rPr>
      </w:pPr>
      <w:r w:rsidRPr="00815177">
        <w:rPr>
          <w:rFonts w:ascii="Arial" w:hAnsi="Arial" w:cs="Arial"/>
          <w:b/>
          <w:sz w:val="20"/>
          <w:szCs w:val="20"/>
        </w:rPr>
        <w:t>Not approved</w:t>
      </w:r>
      <w:r w:rsidR="004A1592" w:rsidRPr="00815177">
        <w:rPr>
          <w:rFonts w:ascii="Arial" w:hAnsi="Arial" w:cs="Arial"/>
          <w:sz w:val="20"/>
          <w:szCs w:val="20"/>
        </w:rPr>
        <w:t>:</w:t>
      </w:r>
      <w:r w:rsidR="00444115" w:rsidRPr="00815177">
        <w:rPr>
          <w:rFonts w:ascii="Arial" w:hAnsi="Arial" w:cs="Arial"/>
          <w:sz w:val="20"/>
          <w:szCs w:val="20"/>
        </w:rPr>
        <w:t xml:space="preserve"> </w:t>
      </w:r>
      <w:r w:rsidR="004A1592" w:rsidRPr="00815177">
        <w:rPr>
          <w:rFonts w:ascii="Arial" w:hAnsi="Arial" w:cs="Arial"/>
          <w:sz w:val="20"/>
          <w:szCs w:val="20"/>
        </w:rPr>
        <w:t xml:space="preserve">The Committee did not approve the proposed Integrated Masters in Event Management programme. </w:t>
      </w:r>
      <w:r w:rsidR="00793493" w:rsidRPr="00793493">
        <w:rPr>
          <w:rFonts w:ascii="Arial" w:hAnsi="Arial" w:cs="Arial"/>
          <w:sz w:val="20"/>
          <w:szCs w:val="20"/>
        </w:rPr>
        <w:t xml:space="preserve">Any subsequent proposal would need to be revised taking into account the </w:t>
      </w:r>
      <w:r w:rsidR="00793493">
        <w:rPr>
          <w:rFonts w:ascii="Arial" w:hAnsi="Arial" w:cs="Arial"/>
          <w:sz w:val="20"/>
          <w:szCs w:val="20"/>
        </w:rPr>
        <w:t xml:space="preserve">above </w:t>
      </w:r>
      <w:r w:rsidR="00793493" w:rsidRPr="00793493">
        <w:rPr>
          <w:rFonts w:ascii="Arial" w:hAnsi="Arial" w:cs="Arial"/>
          <w:sz w:val="20"/>
          <w:szCs w:val="20"/>
        </w:rPr>
        <w:t>comments before it returned to the Committee for further consideration.</w:t>
      </w:r>
    </w:p>
    <w:p w14:paraId="41F51D59" w14:textId="77777777" w:rsidR="0047713A" w:rsidRPr="003A34B5" w:rsidRDefault="0047713A" w:rsidP="00033DFA">
      <w:pPr>
        <w:tabs>
          <w:tab w:val="left" w:pos="851"/>
        </w:tabs>
        <w:jc w:val="both"/>
        <w:rPr>
          <w:rFonts w:ascii="Arial" w:hAnsi="Arial" w:cs="Arial"/>
          <w:sz w:val="20"/>
          <w:szCs w:val="20"/>
        </w:rPr>
      </w:pPr>
    </w:p>
    <w:p w14:paraId="7373B9B1" w14:textId="77777777" w:rsidR="004A4D7E" w:rsidRPr="00815177" w:rsidRDefault="00EE1145" w:rsidP="00033DFA">
      <w:pPr>
        <w:tabs>
          <w:tab w:val="left" w:pos="851"/>
        </w:tabs>
        <w:ind w:left="851" w:hanging="851"/>
        <w:jc w:val="both"/>
        <w:rPr>
          <w:rFonts w:ascii="Arial" w:hAnsi="Arial" w:cs="Arial"/>
          <w:sz w:val="20"/>
          <w:szCs w:val="20"/>
        </w:rPr>
      </w:pPr>
      <w:r w:rsidRPr="00815177">
        <w:rPr>
          <w:rFonts w:ascii="Arial" w:hAnsi="Arial" w:cs="Arial"/>
          <w:sz w:val="20"/>
          <w:szCs w:val="20"/>
        </w:rPr>
        <w:t>1</w:t>
      </w:r>
      <w:r w:rsidR="003D63CB" w:rsidRPr="00815177">
        <w:rPr>
          <w:rFonts w:ascii="Arial" w:hAnsi="Arial" w:cs="Arial"/>
          <w:sz w:val="20"/>
          <w:szCs w:val="20"/>
        </w:rPr>
        <w:t>7/032</w:t>
      </w:r>
      <w:r w:rsidRPr="00815177">
        <w:rPr>
          <w:rFonts w:ascii="Arial" w:hAnsi="Arial" w:cs="Arial"/>
          <w:sz w:val="20"/>
          <w:szCs w:val="20"/>
        </w:rPr>
        <w:tab/>
      </w:r>
      <w:r w:rsidR="004A4D7E" w:rsidRPr="00815177">
        <w:rPr>
          <w:rFonts w:ascii="Arial" w:hAnsi="Arial" w:cs="Arial"/>
          <w:b/>
          <w:sz w:val="20"/>
          <w:szCs w:val="20"/>
        </w:rPr>
        <w:t>Faculty of Management: New Programme</w:t>
      </w:r>
      <w:r w:rsidR="006542BB" w:rsidRPr="00815177">
        <w:rPr>
          <w:rFonts w:ascii="Arial" w:hAnsi="Arial" w:cs="Arial"/>
          <w:b/>
          <w:sz w:val="20"/>
          <w:szCs w:val="20"/>
        </w:rPr>
        <w:t xml:space="preserve"> Proposal</w:t>
      </w:r>
      <w:r w:rsidRPr="00815177">
        <w:rPr>
          <w:rFonts w:ascii="Arial" w:hAnsi="Arial" w:cs="Arial"/>
          <w:b/>
          <w:sz w:val="20"/>
          <w:szCs w:val="20"/>
        </w:rPr>
        <w:t xml:space="preserve">s: </w:t>
      </w:r>
      <w:r w:rsidR="00FE49C3" w:rsidRPr="00815177">
        <w:rPr>
          <w:rFonts w:ascii="Arial" w:hAnsi="Arial" w:cs="Arial"/>
          <w:b/>
          <w:sz w:val="20"/>
          <w:szCs w:val="20"/>
        </w:rPr>
        <w:t xml:space="preserve">BSc (Hons) </w:t>
      </w:r>
      <w:r w:rsidR="004A4D7E" w:rsidRPr="00815177">
        <w:rPr>
          <w:rFonts w:ascii="Arial" w:hAnsi="Arial" w:cs="Arial"/>
          <w:b/>
          <w:sz w:val="20"/>
          <w:szCs w:val="20"/>
        </w:rPr>
        <w:t>Sport</w:t>
      </w:r>
      <w:r w:rsidR="00FE49C3" w:rsidRPr="00815177">
        <w:rPr>
          <w:rFonts w:ascii="Arial" w:hAnsi="Arial" w:cs="Arial"/>
          <w:b/>
          <w:sz w:val="20"/>
          <w:szCs w:val="20"/>
        </w:rPr>
        <w:t xml:space="preserve"> Coaching; BSc (Hons) Sport and</w:t>
      </w:r>
      <w:r w:rsidRPr="00815177">
        <w:rPr>
          <w:rFonts w:ascii="Arial" w:hAnsi="Arial" w:cs="Arial"/>
          <w:b/>
          <w:sz w:val="20"/>
          <w:szCs w:val="20"/>
        </w:rPr>
        <w:t xml:space="preserve"> </w:t>
      </w:r>
      <w:r w:rsidR="00FE49C3" w:rsidRPr="00815177">
        <w:rPr>
          <w:rFonts w:ascii="Arial" w:hAnsi="Arial" w:cs="Arial"/>
          <w:b/>
          <w:sz w:val="20"/>
          <w:szCs w:val="20"/>
        </w:rPr>
        <w:t>Exercise Science</w:t>
      </w:r>
      <w:r w:rsidRPr="00815177">
        <w:rPr>
          <w:rFonts w:ascii="Arial" w:hAnsi="Arial" w:cs="Arial"/>
          <w:b/>
          <w:sz w:val="20"/>
          <w:szCs w:val="20"/>
        </w:rPr>
        <w:t xml:space="preserve"> </w:t>
      </w:r>
      <w:r w:rsidRPr="003D7BCB">
        <w:rPr>
          <w:rFonts w:ascii="Arial" w:hAnsi="Arial" w:cs="Arial"/>
          <w:sz w:val="20"/>
          <w:szCs w:val="20"/>
        </w:rPr>
        <w:t>(ASC-17-83)</w:t>
      </w:r>
      <w:r w:rsidR="00FE49C3" w:rsidRPr="00815177">
        <w:rPr>
          <w:rFonts w:ascii="Arial" w:hAnsi="Arial" w:cs="Arial"/>
          <w:sz w:val="20"/>
          <w:szCs w:val="20"/>
        </w:rPr>
        <w:tab/>
      </w:r>
    </w:p>
    <w:p w14:paraId="39A7BDC0" w14:textId="77777777" w:rsidR="00E1093D" w:rsidRPr="00815177" w:rsidRDefault="00E1093D" w:rsidP="00444115">
      <w:pPr>
        <w:ind w:left="851"/>
        <w:jc w:val="both"/>
        <w:rPr>
          <w:rFonts w:ascii="Arial" w:hAnsi="Arial" w:cs="Arial"/>
          <w:sz w:val="20"/>
          <w:szCs w:val="20"/>
        </w:rPr>
      </w:pPr>
    </w:p>
    <w:p w14:paraId="732751BA" w14:textId="77777777" w:rsidR="005C46D0" w:rsidRPr="00815177" w:rsidRDefault="007B5CFA" w:rsidP="00FF6E31">
      <w:pPr>
        <w:ind w:left="851"/>
        <w:jc w:val="both"/>
        <w:rPr>
          <w:rFonts w:ascii="Arial" w:hAnsi="Arial" w:cs="Arial"/>
          <w:sz w:val="20"/>
          <w:szCs w:val="20"/>
        </w:rPr>
      </w:pPr>
      <w:r w:rsidRPr="00815177">
        <w:rPr>
          <w:rFonts w:ascii="Arial" w:hAnsi="Arial" w:cs="Arial"/>
          <w:sz w:val="20"/>
          <w:szCs w:val="20"/>
        </w:rPr>
        <w:t xml:space="preserve">Some concern was raised </w:t>
      </w:r>
      <w:r w:rsidR="006A3FAC" w:rsidRPr="00815177">
        <w:rPr>
          <w:rFonts w:ascii="Arial" w:hAnsi="Arial" w:cs="Arial"/>
          <w:sz w:val="20"/>
          <w:szCs w:val="20"/>
        </w:rPr>
        <w:t xml:space="preserve">with the proposal to </w:t>
      </w:r>
      <w:r w:rsidR="00FF6E31">
        <w:rPr>
          <w:rFonts w:ascii="Arial" w:hAnsi="Arial" w:cs="Arial"/>
          <w:sz w:val="20"/>
          <w:szCs w:val="20"/>
        </w:rPr>
        <w:t>close</w:t>
      </w:r>
      <w:r w:rsidR="006A3FAC" w:rsidRPr="00815177">
        <w:rPr>
          <w:rFonts w:ascii="Arial" w:hAnsi="Arial" w:cs="Arial"/>
          <w:sz w:val="20"/>
          <w:szCs w:val="20"/>
        </w:rPr>
        <w:t xml:space="preserve"> the existing </w:t>
      </w:r>
      <w:r w:rsidRPr="00815177">
        <w:rPr>
          <w:rFonts w:ascii="Arial" w:hAnsi="Arial" w:cs="Arial"/>
          <w:sz w:val="20"/>
          <w:szCs w:val="20"/>
        </w:rPr>
        <w:t>BSc (Hons) Sport Development and Coaching Science</w:t>
      </w:r>
      <w:r w:rsidR="001F5D24" w:rsidRPr="00815177">
        <w:rPr>
          <w:rFonts w:ascii="Arial" w:hAnsi="Arial" w:cs="Arial"/>
          <w:sz w:val="20"/>
          <w:szCs w:val="20"/>
        </w:rPr>
        <w:t>s</w:t>
      </w:r>
      <w:r w:rsidRPr="00815177">
        <w:rPr>
          <w:rFonts w:ascii="Arial" w:hAnsi="Arial" w:cs="Arial"/>
          <w:sz w:val="20"/>
          <w:szCs w:val="20"/>
        </w:rPr>
        <w:t xml:space="preserve"> and BSc (Hons) Sport Psychology and Coaching Science</w:t>
      </w:r>
      <w:r w:rsidR="001F5D24" w:rsidRPr="00815177">
        <w:rPr>
          <w:rFonts w:ascii="Arial" w:hAnsi="Arial" w:cs="Arial"/>
          <w:sz w:val="20"/>
          <w:szCs w:val="20"/>
        </w:rPr>
        <w:t>s</w:t>
      </w:r>
      <w:r w:rsidRPr="00815177">
        <w:rPr>
          <w:rFonts w:ascii="Arial" w:hAnsi="Arial" w:cs="Arial"/>
          <w:sz w:val="20"/>
          <w:szCs w:val="20"/>
        </w:rPr>
        <w:t xml:space="preserve"> programmes,</w:t>
      </w:r>
      <w:r w:rsidR="00E1093D" w:rsidRPr="00815177">
        <w:rPr>
          <w:rFonts w:ascii="Arial" w:hAnsi="Arial" w:cs="Arial"/>
          <w:sz w:val="20"/>
          <w:szCs w:val="20"/>
        </w:rPr>
        <w:t xml:space="preserve"> particularly as </w:t>
      </w:r>
      <w:r w:rsidR="00551F65" w:rsidRPr="00815177">
        <w:rPr>
          <w:rFonts w:ascii="Arial" w:hAnsi="Arial" w:cs="Arial"/>
          <w:sz w:val="20"/>
          <w:szCs w:val="20"/>
        </w:rPr>
        <w:t>there</w:t>
      </w:r>
      <w:r w:rsidR="001F5D24" w:rsidRPr="00815177">
        <w:rPr>
          <w:rFonts w:ascii="Arial" w:hAnsi="Arial" w:cs="Arial"/>
          <w:sz w:val="20"/>
          <w:szCs w:val="20"/>
        </w:rPr>
        <w:t xml:space="preserve"> was a large market demand for both titles. </w:t>
      </w:r>
      <w:r w:rsidR="00551F65" w:rsidRPr="00815177">
        <w:rPr>
          <w:rFonts w:ascii="Arial" w:hAnsi="Arial" w:cs="Arial"/>
          <w:sz w:val="20"/>
          <w:szCs w:val="20"/>
        </w:rPr>
        <w:t xml:space="preserve">The </w:t>
      </w:r>
      <w:r w:rsidR="003D7BCB">
        <w:rPr>
          <w:rFonts w:ascii="Arial" w:hAnsi="Arial" w:cs="Arial"/>
          <w:sz w:val="20"/>
          <w:szCs w:val="20"/>
        </w:rPr>
        <w:t>Head of Education</w:t>
      </w:r>
      <w:r w:rsidR="00272B48">
        <w:rPr>
          <w:rFonts w:ascii="Arial" w:hAnsi="Arial" w:cs="Arial"/>
          <w:sz w:val="20"/>
          <w:szCs w:val="20"/>
        </w:rPr>
        <w:t xml:space="preserve"> &amp; Professional Practice</w:t>
      </w:r>
      <w:r w:rsidR="003D7BCB">
        <w:rPr>
          <w:rFonts w:ascii="Arial" w:hAnsi="Arial" w:cs="Arial"/>
          <w:sz w:val="20"/>
          <w:szCs w:val="20"/>
        </w:rPr>
        <w:t xml:space="preserve">, Department of Sport and Physical Activity </w:t>
      </w:r>
      <w:r w:rsidR="00551F65" w:rsidRPr="00815177">
        <w:rPr>
          <w:rFonts w:ascii="Arial" w:hAnsi="Arial" w:cs="Arial"/>
          <w:sz w:val="20"/>
          <w:szCs w:val="20"/>
        </w:rPr>
        <w:t xml:space="preserve">reported that the core principles of the existing programmes would be embedded within the new </w:t>
      </w:r>
      <w:r w:rsidR="00015D8E">
        <w:rPr>
          <w:rFonts w:ascii="Arial" w:hAnsi="Arial" w:cs="Arial"/>
          <w:sz w:val="20"/>
          <w:szCs w:val="20"/>
        </w:rPr>
        <w:t>provision</w:t>
      </w:r>
      <w:r w:rsidR="00551F65" w:rsidRPr="00815177">
        <w:rPr>
          <w:rFonts w:ascii="Arial" w:hAnsi="Arial" w:cs="Arial"/>
          <w:sz w:val="20"/>
          <w:szCs w:val="20"/>
        </w:rPr>
        <w:t xml:space="preserve">. </w:t>
      </w:r>
      <w:r w:rsidR="00015D8E">
        <w:rPr>
          <w:rFonts w:ascii="Arial" w:hAnsi="Arial" w:cs="Arial"/>
          <w:sz w:val="20"/>
          <w:szCs w:val="20"/>
        </w:rPr>
        <w:t xml:space="preserve">It was noted that </w:t>
      </w:r>
      <w:r w:rsidR="00551F65" w:rsidRPr="00815177">
        <w:rPr>
          <w:rFonts w:ascii="Arial" w:hAnsi="Arial" w:cs="Arial"/>
          <w:sz w:val="20"/>
          <w:szCs w:val="20"/>
        </w:rPr>
        <w:t>there were aspiration</w:t>
      </w:r>
      <w:r w:rsidR="00815177" w:rsidRPr="00815177">
        <w:rPr>
          <w:rFonts w:ascii="Arial" w:hAnsi="Arial" w:cs="Arial"/>
          <w:sz w:val="20"/>
          <w:szCs w:val="20"/>
        </w:rPr>
        <w:t>s</w:t>
      </w:r>
      <w:r w:rsidR="00551F65" w:rsidRPr="00815177">
        <w:rPr>
          <w:rFonts w:ascii="Arial" w:hAnsi="Arial" w:cs="Arial"/>
          <w:sz w:val="20"/>
          <w:szCs w:val="20"/>
        </w:rPr>
        <w:t xml:space="preserve"> to develop a broader sport psychology </w:t>
      </w:r>
      <w:r w:rsidR="00FF6E31">
        <w:rPr>
          <w:rFonts w:ascii="Arial" w:hAnsi="Arial" w:cs="Arial"/>
          <w:sz w:val="20"/>
          <w:szCs w:val="20"/>
        </w:rPr>
        <w:t xml:space="preserve">related degree </w:t>
      </w:r>
      <w:r w:rsidR="00815177" w:rsidRPr="00815177">
        <w:rPr>
          <w:rFonts w:ascii="Arial" w:hAnsi="Arial" w:cs="Arial"/>
          <w:sz w:val="20"/>
          <w:szCs w:val="20"/>
        </w:rPr>
        <w:t>in the future</w:t>
      </w:r>
      <w:r w:rsidR="00551F65" w:rsidRPr="00815177">
        <w:rPr>
          <w:rFonts w:ascii="Arial" w:hAnsi="Arial" w:cs="Arial"/>
          <w:sz w:val="20"/>
          <w:szCs w:val="20"/>
        </w:rPr>
        <w:t xml:space="preserve">. </w:t>
      </w:r>
    </w:p>
    <w:p w14:paraId="46774AC0" w14:textId="77777777" w:rsidR="007470AD" w:rsidRPr="00815177" w:rsidRDefault="007470AD" w:rsidP="007B5CFA">
      <w:pPr>
        <w:jc w:val="both"/>
        <w:rPr>
          <w:rFonts w:ascii="Arial" w:hAnsi="Arial" w:cs="Arial"/>
          <w:sz w:val="20"/>
          <w:szCs w:val="20"/>
        </w:rPr>
      </w:pPr>
    </w:p>
    <w:p w14:paraId="697B7D17" w14:textId="77777777" w:rsidR="00FF6E31" w:rsidRDefault="004829A7" w:rsidP="004829A7">
      <w:pPr>
        <w:tabs>
          <w:tab w:val="left" w:pos="3969"/>
        </w:tabs>
        <w:ind w:left="851"/>
        <w:jc w:val="both"/>
        <w:rPr>
          <w:rFonts w:ascii="Arial" w:hAnsi="Arial" w:cs="Arial"/>
          <w:sz w:val="20"/>
          <w:szCs w:val="20"/>
        </w:rPr>
      </w:pPr>
      <w:r w:rsidRPr="00815177">
        <w:rPr>
          <w:rFonts w:ascii="Arial" w:hAnsi="Arial" w:cs="Arial"/>
          <w:sz w:val="20"/>
          <w:szCs w:val="20"/>
        </w:rPr>
        <w:t xml:space="preserve">With regards to the </w:t>
      </w:r>
      <w:r w:rsidR="00815177" w:rsidRPr="00815177">
        <w:rPr>
          <w:rFonts w:ascii="Arial" w:hAnsi="Arial" w:cs="Arial"/>
          <w:sz w:val="20"/>
          <w:szCs w:val="20"/>
        </w:rPr>
        <w:t>ambition</w:t>
      </w:r>
      <w:r w:rsidRPr="00815177">
        <w:rPr>
          <w:rFonts w:ascii="Arial" w:hAnsi="Arial" w:cs="Arial"/>
          <w:sz w:val="20"/>
          <w:szCs w:val="20"/>
        </w:rPr>
        <w:t xml:space="preserve"> to gain B</w:t>
      </w:r>
      <w:r w:rsidR="005C46D0" w:rsidRPr="00815177">
        <w:rPr>
          <w:rFonts w:ascii="Arial" w:hAnsi="Arial" w:cs="Arial"/>
          <w:sz w:val="20"/>
          <w:szCs w:val="20"/>
        </w:rPr>
        <w:t xml:space="preserve">ritish Association for Sport and Exercise Science (BASES) accreditation, </w:t>
      </w:r>
      <w:r w:rsidR="003D7BCB">
        <w:rPr>
          <w:rFonts w:ascii="Arial" w:hAnsi="Arial" w:cs="Arial"/>
          <w:sz w:val="20"/>
          <w:szCs w:val="20"/>
        </w:rPr>
        <w:t xml:space="preserve">it was </w:t>
      </w:r>
      <w:r w:rsidR="00FF6E31">
        <w:rPr>
          <w:rFonts w:ascii="Arial" w:hAnsi="Arial" w:cs="Arial"/>
          <w:sz w:val="20"/>
          <w:szCs w:val="20"/>
        </w:rPr>
        <w:t xml:space="preserve">advised that </w:t>
      </w:r>
      <w:r w:rsidR="004E3241">
        <w:rPr>
          <w:rFonts w:ascii="Arial" w:hAnsi="Arial" w:cs="Arial"/>
          <w:sz w:val="20"/>
          <w:szCs w:val="20"/>
        </w:rPr>
        <w:t xml:space="preserve">the </w:t>
      </w:r>
      <w:r w:rsidR="00FF6E31">
        <w:rPr>
          <w:rFonts w:ascii="Arial" w:hAnsi="Arial" w:cs="Arial"/>
          <w:sz w:val="20"/>
          <w:szCs w:val="20"/>
        </w:rPr>
        <w:t xml:space="preserve">accreditation </w:t>
      </w:r>
      <w:r w:rsidR="00015D8E">
        <w:rPr>
          <w:rFonts w:ascii="Arial" w:hAnsi="Arial" w:cs="Arial"/>
          <w:sz w:val="20"/>
          <w:szCs w:val="20"/>
        </w:rPr>
        <w:t>requirements were stringent and difficult</w:t>
      </w:r>
      <w:r w:rsidR="00602746">
        <w:rPr>
          <w:rFonts w:ascii="Arial" w:hAnsi="Arial" w:cs="Arial"/>
          <w:sz w:val="20"/>
          <w:szCs w:val="20"/>
        </w:rPr>
        <w:t xml:space="preserve"> f</w:t>
      </w:r>
      <w:r w:rsidR="004E3241">
        <w:rPr>
          <w:rFonts w:ascii="Arial" w:hAnsi="Arial" w:cs="Arial"/>
          <w:sz w:val="20"/>
          <w:szCs w:val="20"/>
        </w:rPr>
        <w:t>or programmes to</w:t>
      </w:r>
      <w:r w:rsidR="00015D8E">
        <w:rPr>
          <w:rFonts w:ascii="Arial" w:hAnsi="Arial" w:cs="Arial"/>
          <w:sz w:val="20"/>
          <w:szCs w:val="20"/>
        </w:rPr>
        <w:t xml:space="preserve"> achieve; for example, </w:t>
      </w:r>
      <w:r w:rsidR="00FF6E31">
        <w:rPr>
          <w:rFonts w:ascii="Arial" w:hAnsi="Arial" w:cs="Arial"/>
          <w:sz w:val="20"/>
          <w:szCs w:val="20"/>
        </w:rPr>
        <w:t xml:space="preserve">the </w:t>
      </w:r>
      <w:r w:rsidR="004E3241">
        <w:rPr>
          <w:rFonts w:ascii="Arial" w:hAnsi="Arial" w:cs="Arial"/>
          <w:sz w:val="20"/>
          <w:szCs w:val="20"/>
        </w:rPr>
        <w:t>necessity</w:t>
      </w:r>
      <w:r w:rsidR="00FF6E31">
        <w:rPr>
          <w:rFonts w:ascii="Arial" w:hAnsi="Arial" w:cs="Arial"/>
          <w:sz w:val="20"/>
          <w:szCs w:val="20"/>
        </w:rPr>
        <w:t xml:space="preserve"> of a large staff to student ratio.</w:t>
      </w:r>
      <w:r w:rsidR="003D7BCB">
        <w:rPr>
          <w:rFonts w:ascii="Arial" w:hAnsi="Arial" w:cs="Arial"/>
          <w:sz w:val="20"/>
          <w:szCs w:val="20"/>
        </w:rPr>
        <w:t xml:space="preserve"> However, it was still appropriate to pursue the accreditation if possible.</w:t>
      </w:r>
      <w:r w:rsidR="00FF6E31">
        <w:rPr>
          <w:rFonts w:ascii="Arial" w:hAnsi="Arial" w:cs="Arial"/>
          <w:sz w:val="20"/>
          <w:szCs w:val="20"/>
        </w:rPr>
        <w:t xml:space="preserve"> </w:t>
      </w:r>
    </w:p>
    <w:p w14:paraId="417AD749" w14:textId="77777777" w:rsidR="004829A7" w:rsidRPr="00815177" w:rsidRDefault="004829A7" w:rsidP="005553B6">
      <w:pPr>
        <w:jc w:val="both"/>
        <w:rPr>
          <w:rFonts w:ascii="Arial" w:hAnsi="Arial" w:cs="Arial"/>
          <w:sz w:val="20"/>
          <w:szCs w:val="20"/>
        </w:rPr>
      </w:pPr>
    </w:p>
    <w:p w14:paraId="20A1F5FF" w14:textId="433DF020" w:rsidR="00495751" w:rsidRPr="00815177" w:rsidRDefault="00382B20" w:rsidP="004C14DD">
      <w:pPr>
        <w:ind w:left="851"/>
        <w:jc w:val="both"/>
        <w:rPr>
          <w:rFonts w:ascii="Arial" w:hAnsi="Arial" w:cs="Arial"/>
          <w:sz w:val="20"/>
          <w:szCs w:val="20"/>
        </w:rPr>
      </w:pPr>
      <w:r w:rsidRPr="00815177">
        <w:rPr>
          <w:rFonts w:ascii="Arial" w:hAnsi="Arial" w:cs="Arial"/>
          <w:b/>
          <w:sz w:val="20"/>
          <w:szCs w:val="20"/>
        </w:rPr>
        <w:t>Not approved</w:t>
      </w:r>
      <w:r w:rsidR="00444115" w:rsidRPr="00815177">
        <w:rPr>
          <w:rFonts w:ascii="Arial" w:hAnsi="Arial" w:cs="Arial"/>
          <w:b/>
          <w:sz w:val="20"/>
          <w:szCs w:val="20"/>
        </w:rPr>
        <w:t>:</w:t>
      </w:r>
      <w:r w:rsidR="00444115" w:rsidRPr="00815177">
        <w:rPr>
          <w:rFonts w:ascii="Arial" w:hAnsi="Arial" w:cs="Arial"/>
          <w:sz w:val="20"/>
          <w:szCs w:val="20"/>
        </w:rPr>
        <w:t xml:space="preserve"> The Committee did not approve the proposed BSc (Hons) Sport Coaching</w:t>
      </w:r>
      <w:r w:rsidR="005553B6" w:rsidRPr="00815177">
        <w:rPr>
          <w:rFonts w:ascii="Arial" w:hAnsi="Arial" w:cs="Arial"/>
          <w:sz w:val="20"/>
          <w:szCs w:val="20"/>
        </w:rPr>
        <w:t xml:space="preserve"> and</w:t>
      </w:r>
      <w:r w:rsidR="00815177" w:rsidRPr="00815177">
        <w:rPr>
          <w:rFonts w:ascii="Arial" w:hAnsi="Arial" w:cs="Arial"/>
          <w:sz w:val="20"/>
          <w:szCs w:val="20"/>
        </w:rPr>
        <w:t xml:space="preserve"> BSc (Hons) Sport and</w:t>
      </w:r>
      <w:r w:rsidR="00444115" w:rsidRPr="00815177">
        <w:rPr>
          <w:rFonts w:ascii="Arial" w:hAnsi="Arial" w:cs="Arial"/>
          <w:sz w:val="20"/>
          <w:szCs w:val="20"/>
        </w:rPr>
        <w:t xml:space="preserve"> Exercise Science programmes. </w:t>
      </w:r>
      <w:r w:rsidR="00793493" w:rsidRPr="00793493">
        <w:rPr>
          <w:rFonts w:ascii="Arial" w:hAnsi="Arial" w:cs="Arial"/>
          <w:sz w:val="20"/>
          <w:szCs w:val="20"/>
        </w:rPr>
        <w:t xml:space="preserve">Any subsequent proposal would need to be revised taking into account the </w:t>
      </w:r>
      <w:r w:rsidR="00793493">
        <w:rPr>
          <w:rFonts w:ascii="Arial" w:hAnsi="Arial" w:cs="Arial"/>
          <w:sz w:val="20"/>
          <w:szCs w:val="20"/>
        </w:rPr>
        <w:t xml:space="preserve">above </w:t>
      </w:r>
      <w:r w:rsidR="00793493" w:rsidRPr="00793493">
        <w:rPr>
          <w:rFonts w:ascii="Arial" w:hAnsi="Arial" w:cs="Arial"/>
          <w:sz w:val="20"/>
          <w:szCs w:val="20"/>
        </w:rPr>
        <w:t>comments before it returned to the Committee for further consideration.</w:t>
      </w:r>
    </w:p>
    <w:p w14:paraId="0066EF63" w14:textId="77777777" w:rsidR="00495751" w:rsidRPr="00815177" w:rsidRDefault="00495751" w:rsidP="00495751">
      <w:pPr>
        <w:jc w:val="both"/>
        <w:rPr>
          <w:rFonts w:ascii="Arial" w:hAnsi="Arial" w:cs="Arial"/>
          <w:sz w:val="20"/>
          <w:szCs w:val="20"/>
        </w:rPr>
      </w:pPr>
    </w:p>
    <w:p w14:paraId="07FA61D7" w14:textId="77777777" w:rsidR="0027290D" w:rsidRPr="00815177" w:rsidRDefault="003D63CB" w:rsidP="00033DFA">
      <w:pPr>
        <w:tabs>
          <w:tab w:val="left" w:pos="851"/>
        </w:tabs>
        <w:jc w:val="both"/>
        <w:rPr>
          <w:rFonts w:ascii="Arial" w:hAnsi="Arial" w:cs="Arial"/>
          <w:b/>
          <w:sz w:val="20"/>
          <w:szCs w:val="20"/>
        </w:rPr>
      </w:pPr>
      <w:r w:rsidRPr="00815177">
        <w:rPr>
          <w:rFonts w:ascii="Arial" w:hAnsi="Arial" w:cs="Arial"/>
          <w:b/>
          <w:sz w:val="20"/>
          <w:szCs w:val="20"/>
        </w:rPr>
        <w:lastRenderedPageBreak/>
        <w:t>17/033</w:t>
      </w:r>
      <w:r w:rsidR="006B6B41" w:rsidRPr="00815177">
        <w:rPr>
          <w:rFonts w:ascii="Arial" w:hAnsi="Arial" w:cs="Arial"/>
          <w:b/>
          <w:sz w:val="20"/>
          <w:szCs w:val="20"/>
        </w:rPr>
        <w:tab/>
        <w:t xml:space="preserve">Programme Review </w:t>
      </w:r>
      <w:r w:rsidR="0027290D" w:rsidRPr="00815177">
        <w:rPr>
          <w:rFonts w:ascii="Arial" w:hAnsi="Arial" w:cs="Arial"/>
          <w:b/>
          <w:sz w:val="20"/>
          <w:szCs w:val="20"/>
        </w:rPr>
        <w:t>Requests</w:t>
      </w:r>
    </w:p>
    <w:p w14:paraId="2B88236A" w14:textId="77777777" w:rsidR="00EE1145" w:rsidRPr="00815177" w:rsidRDefault="00EE1145" w:rsidP="00033DFA">
      <w:pPr>
        <w:tabs>
          <w:tab w:val="left" w:pos="851"/>
        </w:tabs>
        <w:jc w:val="both"/>
        <w:rPr>
          <w:rFonts w:ascii="Arial" w:hAnsi="Arial" w:cs="Arial"/>
          <w:b/>
          <w:sz w:val="20"/>
          <w:szCs w:val="20"/>
        </w:rPr>
      </w:pPr>
    </w:p>
    <w:p w14:paraId="20C3651A" w14:textId="77777777" w:rsidR="0027290D"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t>17/03</w:t>
      </w:r>
      <w:r w:rsidR="003D63CB" w:rsidRPr="00815177">
        <w:rPr>
          <w:rFonts w:ascii="Arial" w:hAnsi="Arial" w:cs="Arial"/>
          <w:sz w:val="20"/>
          <w:szCs w:val="20"/>
        </w:rPr>
        <w:t>4</w:t>
      </w:r>
      <w:r w:rsidR="0027290D" w:rsidRPr="00815177">
        <w:rPr>
          <w:rFonts w:ascii="Arial" w:hAnsi="Arial" w:cs="Arial"/>
          <w:b/>
          <w:sz w:val="20"/>
          <w:szCs w:val="20"/>
        </w:rPr>
        <w:tab/>
        <w:t>Faculty of Management: Deferral o</w:t>
      </w:r>
      <w:r w:rsidR="006542BB" w:rsidRPr="00815177">
        <w:rPr>
          <w:rFonts w:ascii="Arial" w:hAnsi="Arial" w:cs="Arial"/>
          <w:b/>
          <w:sz w:val="20"/>
          <w:szCs w:val="20"/>
        </w:rPr>
        <w:t>f Review: MSc Sport</w:t>
      </w:r>
      <w:r w:rsidRPr="00815177">
        <w:rPr>
          <w:rFonts w:ascii="Arial" w:hAnsi="Arial" w:cs="Arial"/>
          <w:b/>
          <w:sz w:val="20"/>
          <w:szCs w:val="20"/>
        </w:rPr>
        <w:t xml:space="preserve"> </w:t>
      </w:r>
      <w:r w:rsidR="0027290D" w:rsidRPr="00815177">
        <w:rPr>
          <w:rFonts w:ascii="Arial" w:hAnsi="Arial" w:cs="Arial"/>
          <w:b/>
          <w:sz w:val="20"/>
          <w:szCs w:val="20"/>
        </w:rPr>
        <w:t>Management</w:t>
      </w:r>
      <w:r w:rsidRPr="00815177">
        <w:rPr>
          <w:rFonts w:ascii="Arial" w:hAnsi="Arial" w:cs="Arial"/>
          <w:b/>
          <w:sz w:val="20"/>
          <w:szCs w:val="20"/>
        </w:rPr>
        <w:t xml:space="preserve"> </w:t>
      </w:r>
      <w:r w:rsidRPr="00815177">
        <w:rPr>
          <w:rFonts w:ascii="Arial" w:hAnsi="Arial" w:cs="Arial"/>
          <w:sz w:val="20"/>
          <w:szCs w:val="20"/>
        </w:rPr>
        <w:t>(ASC-17-84)</w:t>
      </w:r>
    </w:p>
    <w:p w14:paraId="030A6B9B" w14:textId="77777777" w:rsidR="00890150" w:rsidRPr="00815177" w:rsidRDefault="00B542C7" w:rsidP="00033DFA">
      <w:pPr>
        <w:tabs>
          <w:tab w:val="left" w:pos="851"/>
        </w:tabs>
        <w:jc w:val="both"/>
        <w:rPr>
          <w:rFonts w:ascii="Arial" w:hAnsi="Arial" w:cs="Arial"/>
          <w:sz w:val="20"/>
          <w:szCs w:val="20"/>
        </w:rPr>
      </w:pPr>
      <w:r w:rsidRPr="00815177">
        <w:rPr>
          <w:rFonts w:ascii="Arial" w:hAnsi="Arial" w:cs="Arial"/>
          <w:sz w:val="20"/>
          <w:szCs w:val="20"/>
        </w:rPr>
        <w:tab/>
      </w:r>
    </w:p>
    <w:p w14:paraId="41CECA46" w14:textId="77777777" w:rsidR="002D1BB6" w:rsidRPr="00815177" w:rsidRDefault="002D1BB6" w:rsidP="002D1BB6">
      <w:pPr>
        <w:tabs>
          <w:tab w:val="left" w:pos="851"/>
        </w:tabs>
        <w:ind w:left="851"/>
        <w:jc w:val="both"/>
        <w:rPr>
          <w:rFonts w:ascii="Arial" w:hAnsi="Arial" w:cs="Arial"/>
          <w:sz w:val="20"/>
          <w:szCs w:val="20"/>
        </w:rPr>
      </w:pPr>
      <w:r w:rsidRPr="00815177">
        <w:rPr>
          <w:rFonts w:ascii="Arial" w:hAnsi="Arial" w:cs="Arial"/>
          <w:sz w:val="20"/>
          <w:szCs w:val="20"/>
        </w:rPr>
        <w:t xml:space="preserve">The paper was taken as read. </w:t>
      </w:r>
    </w:p>
    <w:p w14:paraId="3532C107" w14:textId="77777777" w:rsidR="002D1BB6" w:rsidRPr="00815177" w:rsidRDefault="002D1BB6" w:rsidP="002D1BB6">
      <w:pPr>
        <w:tabs>
          <w:tab w:val="left" w:pos="851"/>
        </w:tabs>
        <w:ind w:left="851"/>
        <w:jc w:val="both"/>
        <w:rPr>
          <w:rFonts w:ascii="Arial" w:hAnsi="Arial" w:cs="Arial"/>
          <w:sz w:val="20"/>
          <w:szCs w:val="20"/>
        </w:rPr>
      </w:pPr>
    </w:p>
    <w:p w14:paraId="7723F751" w14:textId="77777777" w:rsidR="00890150" w:rsidRPr="00815177" w:rsidRDefault="00705C12" w:rsidP="002D1BB6">
      <w:pPr>
        <w:tabs>
          <w:tab w:val="left" w:pos="851"/>
        </w:tabs>
        <w:ind w:left="851"/>
        <w:jc w:val="both"/>
        <w:rPr>
          <w:rFonts w:ascii="Arial" w:hAnsi="Arial" w:cs="Arial"/>
          <w:sz w:val="20"/>
          <w:szCs w:val="20"/>
        </w:rPr>
      </w:pPr>
      <w:r w:rsidRPr="00815177">
        <w:rPr>
          <w:rFonts w:ascii="Arial" w:hAnsi="Arial" w:cs="Arial"/>
          <w:b/>
          <w:sz w:val="20"/>
          <w:szCs w:val="20"/>
        </w:rPr>
        <w:t>Approved</w:t>
      </w:r>
      <w:r w:rsidR="002D1BB6" w:rsidRPr="00815177">
        <w:rPr>
          <w:rFonts w:ascii="Arial" w:hAnsi="Arial" w:cs="Arial"/>
          <w:b/>
          <w:sz w:val="20"/>
          <w:szCs w:val="20"/>
        </w:rPr>
        <w:t>:</w:t>
      </w:r>
      <w:r w:rsidR="002D1BB6" w:rsidRPr="00815177">
        <w:rPr>
          <w:rFonts w:ascii="Arial" w:hAnsi="Arial" w:cs="Arial"/>
          <w:sz w:val="20"/>
          <w:szCs w:val="20"/>
        </w:rPr>
        <w:t xml:space="preserve"> The Committee approved the Deferral of Review Request for MSc Sport Management. </w:t>
      </w:r>
    </w:p>
    <w:p w14:paraId="39D3CD18" w14:textId="77777777" w:rsidR="00B542C7" w:rsidRPr="00815177" w:rsidRDefault="00764BFE" w:rsidP="00033DFA">
      <w:pPr>
        <w:tabs>
          <w:tab w:val="left" w:pos="851"/>
        </w:tabs>
        <w:jc w:val="both"/>
        <w:rPr>
          <w:rFonts w:ascii="Arial" w:hAnsi="Arial" w:cs="Arial"/>
          <w:sz w:val="20"/>
          <w:szCs w:val="20"/>
        </w:rPr>
      </w:pPr>
      <w:r w:rsidRPr="00815177">
        <w:rPr>
          <w:rFonts w:ascii="Arial" w:hAnsi="Arial" w:cs="Arial"/>
          <w:sz w:val="20"/>
          <w:szCs w:val="20"/>
        </w:rPr>
        <w:tab/>
      </w:r>
      <w:r w:rsidRPr="00815177">
        <w:rPr>
          <w:rFonts w:ascii="Arial" w:hAnsi="Arial" w:cs="Arial"/>
          <w:sz w:val="20"/>
          <w:szCs w:val="20"/>
        </w:rPr>
        <w:tab/>
      </w:r>
    </w:p>
    <w:p w14:paraId="0D6FF680" w14:textId="77777777" w:rsidR="0027290D" w:rsidRPr="00815177" w:rsidRDefault="00EE1145" w:rsidP="00033DFA">
      <w:pPr>
        <w:tabs>
          <w:tab w:val="left" w:pos="851"/>
        </w:tabs>
        <w:ind w:left="851" w:hanging="851"/>
        <w:jc w:val="both"/>
        <w:rPr>
          <w:rFonts w:ascii="Arial" w:hAnsi="Arial" w:cs="Arial"/>
          <w:sz w:val="20"/>
          <w:szCs w:val="20"/>
        </w:rPr>
      </w:pPr>
      <w:r w:rsidRPr="00815177">
        <w:rPr>
          <w:rFonts w:ascii="Arial" w:hAnsi="Arial" w:cs="Arial"/>
          <w:sz w:val="20"/>
          <w:szCs w:val="20"/>
        </w:rPr>
        <w:t>17/03</w:t>
      </w:r>
      <w:r w:rsidR="003D63CB" w:rsidRPr="00815177">
        <w:rPr>
          <w:rFonts w:ascii="Arial" w:hAnsi="Arial" w:cs="Arial"/>
          <w:sz w:val="20"/>
          <w:szCs w:val="20"/>
        </w:rPr>
        <w:t>5</w:t>
      </w:r>
      <w:r w:rsidR="0027290D" w:rsidRPr="00815177">
        <w:rPr>
          <w:rFonts w:ascii="Arial" w:hAnsi="Arial" w:cs="Arial"/>
          <w:b/>
          <w:sz w:val="20"/>
          <w:szCs w:val="20"/>
        </w:rPr>
        <w:tab/>
        <w:t>Faculty of Management: Deferral o</w:t>
      </w:r>
      <w:r w:rsidR="006542BB" w:rsidRPr="00815177">
        <w:rPr>
          <w:rFonts w:ascii="Arial" w:hAnsi="Arial" w:cs="Arial"/>
          <w:b/>
          <w:sz w:val="20"/>
          <w:szCs w:val="20"/>
        </w:rPr>
        <w:t>f Review: BA (Hons)</w:t>
      </w:r>
      <w:r w:rsidRPr="00815177">
        <w:rPr>
          <w:rFonts w:ascii="Arial" w:hAnsi="Arial" w:cs="Arial"/>
          <w:b/>
          <w:sz w:val="20"/>
          <w:szCs w:val="20"/>
        </w:rPr>
        <w:t xml:space="preserve"> </w:t>
      </w:r>
      <w:r w:rsidR="0027290D" w:rsidRPr="00815177">
        <w:rPr>
          <w:rFonts w:ascii="Arial" w:hAnsi="Arial" w:cs="Arial"/>
          <w:b/>
          <w:sz w:val="20"/>
          <w:szCs w:val="20"/>
        </w:rPr>
        <w:t>Retail Management; MSc Retail Management and</w:t>
      </w:r>
      <w:r w:rsidRPr="00815177">
        <w:rPr>
          <w:rFonts w:ascii="Arial" w:hAnsi="Arial" w:cs="Arial"/>
          <w:b/>
          <w:sz w:val="20"/>
          <w:szCs w:val="20"/>
        </w:rPr>
        <w:t xml:space="preserve"> </w:t>
      </w:r>
      <w:r w:rsidR="0027290D" w:rsidRPr="00815177">
        <w:rPr>
          <w:rFonts w:ascii="Arial" w:hAnsi="Arial" w:cs="Arial"/>
          <w:b/>
          <w:sz w:val="20"/>
          <w:szCs w:val="20"/>
        </w:rPr>
        <w:t>Marketing</w:t>
      </w:r>
      <w:r w:rsidRPr="00815177">
        <w:rPr>
          <w:rFonts w:ascii="Arial" w:hAnsi="Arial" w:cs="Arial"/>
          <w:b/>
          <w:sz w:val="20"/>
          <w:szCs w:val="20"/>
        </w:rPr>
        <w:t xml:space="preserve"> </w:t>
      </w:r>
      <w:r w:rsidRPr="00815177">
        <w:rPr>
          <w:rFonts w:ascii="Arial" w:hAnsi="Arial" w:cs="Arial"/>
          <w:sz w:val="20"/>
          <w:szCs w:val="20"/>
        </w:rPr>
        <w:t>(ASC-17-85)</w:t>
      </w:r>
    </w:p>
    <w:p w14:paraId="1B504BBE" w14:textId="77777777" w:rsidR="00A16EBB" w:rsidRPr="00815177" w:rsidRDefault="00A16EBB" w:rsidP="00033DFA">
      <w:pPr>
        <w:tabs>
          <w:tab w:val="left" w:pos="851"/>
        </w:tabs>
        <w:ind w:left="851" w:hanging="851"/>
        <w:jc w:val="both"/>
        <w:rPr>
          <w:rFonts w:ascii="Arial" w:hAnsi="Arial" w:cs="Arial"/>
          <w:sz w:val="20"/>
          <w:szCs w:val="20"/>
        </w:rPr>
      </w:pPr>
    </w:p>
    <w:p w14:paraId="7276772F" w14:textId="77777777" w:rsidR="002D1BB6" w:rsidRPr="00815177" w:rsidRDefault="002D1BB6" w:rsidP="002D1BB6">
      <w:pPr>
        <w:tabs>
          <w:tab w:val="left" w:pos="851"/>
        </w:tabs>
        <w:jc w:val="both"/>
        <w:rPr>
          <w:rFonts w:ascii="Arial" w:hAnsi="Arial" w:cs="Arial"/>
          <w:sz w:val="20"/>
          <w:szCs w:val="20"/>
        </w:rPr>
      </w:pPr>
      <w:r w:rsidRPr="00815177">
        <w:rPr>
          <w:rFonts w:ascii="Arial" w:hAnsi="Arial" w:cs="Arial"/>
          <w:sz w:val="20"/>
          <w:szCs w:val="20"/>
        </w:rPr>
        <w:tab/>
        <w:t xml:space="preserve">The paper was taken as read. </w:t>
      </w:r>
    </w:p>
    <w:p w14:paraId="45C74AFF" w14:textId="77777777" w:rsidR="002D1BB6" w:rsidRPr="00815177" w:rsidRDefault="002D1BB6" w:rsidP="002D1BB6">
      <w:pPr>
        <w:tabs>
          <w:tab w:val="left" w:pos="851"/>
        </w:tabs>
        <w:ind w:left="1309"/>
        <w:jc w:val="both"/>
        <w:rPr>
          <w:rFonts w:ascii="Arial" w:hAnsi="Arial" w:cs="Arial"/>
          <w:sz w:val="20"/>
          <w:szCs w:val="20"/>
        </w:rPr>
      </w:pPr>
    </w:p>
    <w:p w14:paraId="0994FB79" w14:textId="77777777" w:rsidR="00A16EBB" w:rsidRPr="00815177" w:rsidRDefault="00A16EBB" w:rsidP="002D1BB6">
      <w:pPr>
        <w:tabs>
          <w:tab w:val="left" w:pos="851"/>
        </w:tabs>
        <w:ind w:left="851"/>
        <w:jc w:val="both"/>
        <w:rPr>
          <w:rFonts w:ascii="Arial" w:hAnsi="Arial" w:cs="Arial"/>
          <w:sz w:val="20"/>
          <w:szCs w:val="20"/>
        </w:rPr>
      </w:pPr>
      <w:r w:rsidRPr="00815177">
        <w:rPr>
          <w:rFonts w:ascii="Arial" w:hAnsi="Arial" w:cs="Arial"/>
          <w:b/>
          <w:sz w:val="20"/>
          <w:szCs w:val="20"/>
        </w:rPr>
        <w:t>Approved</w:t>
      </w:r>
      <w:r w:rsidR="002D1BB6" w:rsidRPr="00815177">
        <w:rPr>
          <w:rFonts w:ascii="Arial" w:hAnsi="Arial" w:cs="Arial"/>
          <w:b/>
          <w:sz w:val="20"/>
          <w:szCs w:val="20"/>
        </w:rPr>
        <w:t xml:space="preserve">: </w:t>
      </w:r>
      <w:r w:rsidR="002D1BB6" w:rsidRPr="00815177">
        <w:rPr>
          <w:rFonts w:ascii="Arial" w:hAnsi="Arial" w:cs="Arial"/>
          <w:sz w:val="20"/>
          <w:szCs w:val="20"/>
        </w:rPr>
        <w:t xml:space="preserve">The Committee approved the Deferral of Review requests for BA (Hons) Retail Management and MSc Management and Marketing. </w:t>
      </w:r>
    </w:p>
    <w:p w14:paraId="337FF479" w14:textId="77777777" w:rsidR="00FF6E31" w:rsidRDefault="00FF6E31" w:rsidP="00033DFA">
      <w:pPr>
        <w:tabs>
          <w:tab w:val="left" w:pos="851"/>
        </w:tabs>
        <w:jc w:val="both"/>
        <w:rPr>
          <w:rFonts w:ascii="Arial" w:hAnsi="Arial" w:cs="Arial"/>
          <w:color w:val="1F497D" w:themeColor="text2"/>
          <w:sz w:val="20"/>
          <w:szCs w:val="20"/>
        </w:rPr>
      </w:pPr>
    </w:p>
    <w:p w14:paraId="4ED2A38B" w14:textId="77777777" w:rsidR="00FF6E31" w:rsidRPr="00425FCB" w:rsidRDefault="00FF6E31" w:rsidP="00033DFA">
      <w:pPr>
        <w:tabs>
          <w:tab w:val="left" w:pos="851"/>
        </w:tabs>
        <w:jc w:val="both"/>
        <w:rPr>
          <w:rFonts w:ascii="Arial" w:hAnsi="Arial" w:cs="Arial"/>
          <w:color w:val="1F497D" w:themeColor="text2"/>
          <w:sz w:val="20"/>
          <w:szCs w:val="20"/>
        </w:rPr>
      </w:pPr>
    </w:p>
    <w:p w14:paraId="01D8E052" w14:textId="77777777" w:rsidR="00F572DC" w:rsidRPr="00E167AB" w:rsidRDefault="00EE1145" w:rsidP="00033DFA">
      <w:pPr>
        <w:tabs>
          <w:tab w:val="left" w:pos="851"/>
        </w:tabs>
        <w:ind w:left="851" w:hanging="851"/>
        <w:jc w:val="both"/>
        <w:rPr>
          <w:rFonts w:ascii="Arial" w:hAnsi="Arial" w:cs="Arial"/>
          <w:sz w:val="20"/>
          <w:szCs w:val="20"/>
        </w:rPr>
      </w:pPr>
      <w:r w:rsidRPr="00E167AB">
        <w:rPr>
          <w:rFonts w:ascii="Arial" w:hAnsi="Arial" w:cs="Arial"/>
          <w:sz w:val="20"/>
          <w:szCs w:val="20"/>
        </w:rPr>
        <w:t>17/03</w:t>
      </w:r>
      <w:r w:rsidR="003D63CB" w:rsidRPr="00E167AB">
        <w:rPr>
          <w:rFonts w:ascii="Arial" w:hAnsi="Arial" w:cs="Arial"/>
          <w:sz w:val="20"/>
          <w:szCs w:val="20"/>
        </w:rPr>
        <w:t>6</w:t>
      </w:r>
      <w:r w:rsidR="00441D2D" w:rsidRPr="00E167AB">
        <w:rPr>
          <w:rFonts w:ascii="Arial" w:hAnsi="Arial" w:cs="Arial"/>
          <w:b/>
          <w:sz w:val="20"/>
          <w:szCs w:val="20"/>
        </w:rPr>
        <w:tab/>
      </w:r>
      <w:r w:rsidR="00F572DC" w:rsidRPr="00E167AB">
        <w:rPr>
          <w:rFonts w:ascii="Arial" w:hAnsi="Arial" w:cs="Arial"/>
          <w:b/>
          <w:sz w:val="20"/>
          <w:szCs w:val="20"/>
        </w:rPr>
        <w:t>Faculty of Media and Communications: Reque</w:t>
      </w:r>
      <w:r w:rsidRPr="00E167AB">
        <w:rPr>
          <w:rFonts w:ascii="Arial" w:hAnsi="Arial" w:cs="Arial"/>
          <w:b/>
          <w:sz w:val="20"/>
          <w:szCs w:val="20"/>
        </w:rPr>
        <w:t xml:space="preserve">st for </w:t>
      </w:r>
      <w:r w:rsidR="00F572DC" w:rsidRPr="00E167AB">
        <w:rPr>
          <w:rFonts w:ascii="Arial" w:hAnsi="Arial" w:cs="Arial"/>
          <w:b/>
          <w:sz w:val="20"/>
          <w:szCs w:val="20"/>
        </w:rPr>
        <w:t>Early Programme Review: BA (Hons) Marketing Communications; BA (Hons) Advertising; BA (Hons)</w:t>
      </w:r>
      <w:r w:rsidRPr="00E167AB">
        <w:rPr>
          <w:rFonts w:ascii="Arial" w:hAnsi="Arial" w:cs="Arial"/>
          <w:b/>
          <w:sz w:val="20"/>
          <w:szCs w:val="20"/>
        </w:rPr>
        <w:t xml:space="preserve"> </w:t>
      </w:r>
      <w:r w:rsidR="00F572DC" w:rsidRPr="00E167AB">
        <w:rPr>
          <w:rFonts w:ascii="Arial" w:hAnsi="Arial" w:cs="Arial"/>
          <w:b/>
          <w:sz w:val="20"/>
          <w:szCs w:val="20"/>
        </w:rPr>
        <w:t>Public Relations</w:t>
      </w:r>
      <w:r w:rsidR="00943142" w:rsidRPr="00E167AB">
        <w:rPr>
          <w:rFonts w:ascii="Arial" w:hAnsi="Arial" w:cs="Arial"/>
          <w:sz w:val="20"/>
          <w:szCs w:val="20"/>
        </w:rPr>
        <w:t xml:space="preserve"> </w:t>
      </w:r>
      <w:r w:rsidRPr="00E167AB">
        <w:rPr>
          <w:rFonts w:ascii="Arial" w:hAnsi="Arial" w:cs="Arial"/>
          <w:sz w:val="20"/>
          <w:szCs w:val="20"/>
        </w:rPr>
        <w:t>(ASC-17-86)</w:t>
      </w:r>
      <w:r w:rsidRPr="00E167AB">
        <w:rPr>
          <w:rFonts w:ascii="Arial" w:hAnsi="Arial" w:cs="Arial"/>
          <w:sz w:val="20"/>
          <w:szCs w:val="20"/>
        </w:rPr>
        <w:tab/>
      </w:r>
    </w:p>
    <w:p w14:paraId="78224E93" w14:textId="77777777" w:rsidR="00B72F16" w:rsidRPr="00E167AB" w:rsidRDefault="00B72F16" w:rsidP="00033DFA">
      <w:pPr>
        <w:tabs>
          <w:tab w:val="left" w:pos="851"/>
        </w:tabs>
        <w:ind w:left="851" w:hanging="851"/>
        <w:jc w:val="both"/>
        <w:rPr>
          <w:rFonts w:ascii="Arial" w:hAnsi="Arial" w:cs="Arial"/>
          <w:sz w:val="20"/>
          <w:szCs w:val="20"/>
        </w:rPr>
      </w:pPr>
    </w:p>
    <w:p w14:paraId="572D64B9" w14:textId="77777777" w:rsidR="0047713A" w:rsidRPr="00E167AB" w:rsidRDefault="00B72F16" w:rsidP="00B72F16">
      <w:pPr>
        <w:tabs>
          <w:tab w:val="left" w:pos="851"/>
        </w:tabs>
        <w:ind w:left="851" w:hanging="851"/>
        <w:jc w:val="both"/>
        <w:rPr>
          <w:rFonts w:ascii="Arial" w:hAnsi="Arial" w:cs="Arial"/>
          <w:sz w:val="20"/>
          <w:szCs w:val="20"/>
        </w:rPr>
      </w:pPr>
      <w:r w:rsidRPr="00E167AB">
        <w:rPr>
          <w:rFonts w:ascii="Arial" w:hAnsi="Arial" w:cs="Arial"/>
          <w:sz w:val="20"/>
          <w:szCs w:val="20"/>
        </w:rPr>
        <w:tab/>
        <w:t xml:space="preserve">The Committee approved a two phased approach for early review of the </w:t>
      </w:r>
      <w:r w:rsidR="002D3186" w:rsidRPr="00E167AB">
        <w:rPr>
          <w:rFonts w:ascii="Arial" w:hAnsi="Arial" w:cs="Arial"/>
          <w:sz w:val="20"/>
          <w:szCs w:val="20"/>
        </w:rPr>
        <w:t>BA (Hons) Marketing Communications, BA (Hons) Advertising and BA (Hons) Public Relations</w:t>
      </w:r>
      <w:r w:rsidRPr="00E167AB">
        <w:rPr>
          <w:rFonts w:ascii="Arial" w:hAnsi="Arial" w:cs="Arial"/>
          <w:sz w:val="20"/>
          <w:szCs w:val="20"/>
        </w:rPr>
        <w:t xml:space="preserve"> programmes in October 2017. </w:t>
      </w:r>
      <w:r w:rsidR="0047713A" w:rsidRPr="00E167AB">
        <w:rPr>
          <w:rFonts w:ascii="Arial" w:hAnsi="Arial" w:cs="Arial"/>
          <w:sz w:val="20"/>
          <w:szCs w:val="20"/>
        </w:rPr>
        <w:t xml:space="preserve">The proposal was to accelerate the early review even further by moving straight to phase 2, bypassing phase 1.  </w:t>
      </w:r>
    </w:p>
    <w:p w14:paraId="037DFFC7" w14:textId="77777777" w:rsidR="0047713A" w:rsidRPr="00E167AB" w:rsidRDefault="0047713A" w:rsidP="00B72F16">
      <w:pPr>
        <w:tabs>
          <w:tab w:val="left" w:pos="851"/>
        </w:tabs>
        <w:ind w:left="851" w:hanging="851"/>
        <w:jc w:val="both"/>
        <w:rPr>
          <w:rFonts w:ascii="Arial" w:hAnsi="Arial" w:cs="Arial"/>
          <w:sz w:val="20"/>
          <w:szCs w:val="20"/>
        </w:rPr>
      </w:pPr>
    </w:p>
    <w:p w14:paraId="13CA1E5B" w14:textId="77777777" w:rsidR="00FF6E31" w:rsidRDefault="0047713A" w:rsidP="00FF6E31">
      <w:pPr>
        <w:tabs>
          <w:tab w:val="left" w:pos="851"/>
        </w:tabs>
        <w:ind w:left="851" w:hanging="851"/>
        <w:jc w:val="both"/>
        <w:rPr>
          <w:rFonts w:ascii="Arial" w:hAnsi="Arial" w:cs="Arial"/>
          <w:sz w:val="20"/>
          <w:szCs w:val="20"/>
        </w:rPr>
      </w:pPr>
      <w:r w:rsidRPr="00E167AB">
        <w:rPr>
          <w:rFonts w:ascii="Arial" w:hAnsi="Arial" w:cs="Arial"/>
          <w:sz w:val="20"/>
          <w:szCs w:val="20"/>
        </w:rPr>
        <w:tab/>
        <w:t>As part of the request, the Committee received the proposal to replace the existing provision with a common BA (Hons) Strategic Marketing Communications programme with specialised pathways in Advertising, Public Relations and Digital Marketing.</w:t>
      </w:r>
      <w:r w:rsidR="00425FCB" w:rsidRPr="00E167AB">
        <w:rPr>
          <w:rFonts w:ascii="Arial" w:hAnsi="Arial" w:cs="Arial"/>
          <w:sz w:val="20"/>
          <w:szCs w:val="20"/>
        </w:rPr>
        <w:t xml:space="preserve"> However, the Senior Lecturer (FMC) reported that</w:t>
      </w:r>
      <w:r w:rsidR="004E3241">
        <w:rPr>
          <w:rFonts w:ascii="Arial" w:hAnsi="Arial" w:cs="Arial"/>
          <w:sz w:val="20"/>
          <w:szCs w:val="20"/>
        </w:rPr>
        <w:t xml:space="preserve"> the term</w:t>
      </w:r>
      <w:r w:rsidR="00425FCB" w:rsidRPr="00E167AB">
        <w:rPr>
          <w:rFonts w:ascii="Arial" w:hAnsi="Arial" w:cs="Arial"/>
          <w:sz w:val="20"/>
          <w:szCs w:val="20"/>
        </w:rPr>
        <w:t xml:space="preserve"> ‘Strategic’ had since</w:t>
      </w:r>
      <w:r w:rsidR="00FF6E31">
        <w:rPr>
          <w:rFonts w:ascii="Arial" w:hAnsi="Arial" w:cs="Arial"/>
          <w:sz w:val="20"/>
          <w:szCs w:val="20"/>
        </w:rPr>
        <w:t xml:space="preserve"> been removed from the proposed </w:t>
      </w:r>
      <w:r w:rsidR="00425FCB" w:rsidRPr="00E167AB">
        <w:rPr>
          <w:rFonts w:ascii="Arial" w:hAnsi="Arial" w:cs="Arial"/>
          <w:sz w:val="20"/>
          <w:szCs w:val="20"/>
        </w:rPr>
        <w:t>titles</w:t>
      </w:r>
      <w:r w:rsidR="00FF6E31">
        <w:rPr>
          <w:rFonts w:ascii="Arial" w:hAnsi="Arial" w:cs="Arial"/>
          <w:sz w:val="20"/>
          <w:szCs w:val="20"/>
        </w:rPr>
        <w:t xml:space="preserve">. Due to the </w:t>
      </w:r>
      <w:r w:rsidR="00C95007">
        <w:rPr>
          <w:rFonts w:ascii="Arial" w:hAnsi="Arial" w:cs="Arial"/>
          <w:sz w:val="20"/>
          <w:szCs w:val="20"/>
        </w:rPr>
        <w:t>variants</w:t>
      </w:r>
      <w:r w:rsidR="00FF6E31">
        <w:rPr>
          <w:rFonts w:ascii="Arial" w:hAnsi="Arial" w:cs="Arial"/>
          <w:sz w:val="20"/>
          <w:szCs w:val="20"/>
        </w:rPr>
        <w:t xml:space="preserve"> in</w:t>
      </w:r>
      <w:r w:rsidR="00C95007">
        <w:rPr>
          <w:rFonts w:ascii="Arial" w:hAnsi="Arial" w:cs="Arial"/>
          <w:sz w:val="20"/>
          <w:szCs w:val="20"/>
        </w:rPr>
        <w:t xml:space="preserve"> programme</w:t>
      </w:r>
      <w:r w:rsidR="00FF6E31">
        <w:rPr>
          <w:rFonts w:ascii="Arial" w:hAnsi="Arial" w:cs="Arial"/>
          <w:sz w:val="20"/>
          <w:szCs w:val="20"/>
        </w:rPr>
        <w:t xml:space="preserve"> title not being reflected in the d</w:t>
      </w:r>
      <w:r w:rsidR="00406AA5">
        <w:rPr>
          <w:rFonts w:ascii="Arial" w:hAnsi="Arial" w:cs="Arial"/>
          <w:sz w:val="20"/>
          <w:szCs w:val="20"/>
        </w:rPr>
        <w:t>ocumentation, the Chair confirmed</w:t>
      </w:r>
      <w:r w:rsidR="00FF6E31">
        <w:rPr>
          <w:rFonts w:ascii="Arial" w:hAnsi="Arial" w:cs="Arial"/>
          <w:sz w:val="20"/>
          <w:szCs w:val="20"/>
        </w:rPr>
        <w:t xml:space="preserve"> that the Committee was not in the position to approve the new programme titles</w:t>
      </w:r>
      <w:r w:rsidR="003D7BCB">
        <w:rPr>
          <w:rFonts w:ascii="Arial" w:hAnsi="Arial" w:cs="Arial"/>
          <w:sz w:val="20"/>
          <w:szCs w:val="20"/>
        </w:rPr>
        <w:t xml:space="preserve"> at this point</w:t>
      </w:r>
      <w:r w:rsidR="00FF6E31">
        <w:rPr>
          <w:rFonts w:ascii="Arial" w:hAnsi="Arial" w:cs="Arial"/>
          <w:sz w:val="20"/>
          <w:szCs w:val="20"/>
        </w:rPr>
        <w:t xml:space="preserve">. </w:t>
      </w:r>
    </w:p>
    <w:p w14:paraId="4BFB5137" w14:textId="77777777" w:rsidR="00FF6E31" w:rsidRPr="00E167AB" w:rsidRDefault="00FF6E31" w:rsidP="00425FCB">
      <w:pPr>
        <w:tabs>
          <w:tab w:val="left" w:pos="851"/>
        </w:tabs>
        <w:jc w:val="both"/>
        <w:rPr>
          <w:rFonts w:ascii="Arial" w:hAnsi="Arial" w:cs="Arial"/>
          <w:sz w:val="20"/>
          <w:szCs w:val="20"/>
        </w:rPr>
      </w:pPr>
    </w:p>
    <w:p w14:paraId="036781C0" w14:textId="77777777" w:rsidR="002D3186" w:rsidRPr="00E167AB" w:rsidRDefault="002D3186" w:rsidP="00033DFA">
      <w:pPr>
        <w:tabs>
          <w:tab w:val="left" w:pos="851"/>
        </w:tabs>
        <w:ind w:left="851" w:hanging="851"/>
        <w:jc w:val="both"/>
        <w:rPr>
          <w:rFonts w:ascii="Arial" w:hAnsi="Arial" w:cs="Arial"/>
          <w:sz w:val="20"/>
          <w:szCs w:val="20"/>
        </w:rPr>
      </w:pPr>
      <w:r w:rsidRPr="00E167AB">
        <w:rPr>
          <w:rFonts w:ascii="Arial" w:hAnsi="Arial" w:cs="Arial"/>
          <w:sz w:val="20"/>
          <w:szCs w:val="20"/>
        </w:rPr>
        <w:tab/>
      </w:r>
      <w:r w:rsidRPr="00E167AB">
        <w:rPr>
          <w:rFonts w:ascii="Arial" w:hAnsi="Arial" w:cs="Arial"/>
          <w:b/>
          <w:sz w:val="20"/>
          <w:szCs w:val="20"/>
        </w:rPr>
        <w:t xml:space="preserve">Approved: </w:t>
      </w:r>
      <w:r w:rsidRPr="00E167AB">
        <w:rPr>
          <w:rFonts w:ascii="Arial" w:hAnsi="Arial" w:cs="Arial"/>
          <w:sz w:val="20"/>
          <w:szCs w:val="20"/>
        </w:rPr>
        <w:t>The Committee approved the request for early review for BA (Hons) Marketing Communications, BA (Hons) Advertising and BA (Hons) Public Relations.</w:t>
      </w:r>
    </w:p>
    <w:p w14:paraId="34E96344" w14:textId="77777777" w:rsidR="002D3186" w:rsidRPr="00E167AB" w:rsidRDefault="002D3186" w:rsidP="00033DFA">
      <w:pPr>
        <w:tabs>
          <w:tab w:val="left" w:pos="851"/>
        </w:tabs>
        <w:ind w:left="851" w:hanging="851"/>
        <w:jc w:val="both"/>
        <w:rPr>
          <w:rFonts w:ascii="Arial" w:hAnsi="Arial" w:cs="Arial"/>
          <w:sz w:val="20"/>
          <w:szCs w:val="20"/>
        </w:rPr>
      </w:pPr>
    </w:p>
    <w:p w14:paraId="7891EA3C" w14:textId="77777777" w:rsidR="00425FCB" w:rsidRPr="00E167AB" w:rsidRDefault="002D3186" w:rsidP="002D3186">
      <w:pPr>
        <w:tabs>
          <w:tab w:val="left" w:pos="851"/>
        </w:tabs>
        <w:ind w:left="851" w:hanging="851"/>
        <w:jc w:val="both"/>
        <w:rPr>
          <w:rFonts w:ascii="Arial" w:hAnsi="Arial" w:cs="Arial"/>
          <w:sz w:val="20"/>
          <w:szCs w:val="20"/>
        </w:rPr>
      </w:pPr>
      <w:r w:rsidRPr="00E167AB">
        <w:rPr>
          <w:rFonts w:ascii="Arial" w:hAnsi="Arial" w:cs="Arial"/>
          <w:sz w:val="20"/>
          <w:szCs w:val="20"/>
        </w:rPr>
        <w:tab/>
      </w:r>
      <w:r w:rsidRPr="00E167AB">
        <w:rPr>
          <w:rFonts w:ascii="Arial" w:hAnsi="Arial" w:cs="Arial"/>
          <w:b/>
          <w:sz w:val="20"/>
          <w:szCs w:val="20"/>
        </w:rPr>
        <w:t xml:space="preserve">Not approved: </w:t>
      </w:r>
      <w:r w:rsidR="00425FCB" w:rsidRPr="00E167AB">
        <w:rPr>
          <w:rFonts w:ascii="Arial" w:hAnsi="Arial" w:cs="Arial"/>
          <w:sz w:val="20"/>
          <w:szCs w:val="20"/>
        </w:rPr>
        <w:t xml:space="preserve">The Committee did not approve the proposed </w:t>
      </w:r>
      <w:r w:rsidR="003D7BCB">
        <w:rPr>
          <w:rFonts w:ascii="Arial" w:hAnsi="Arial" w:cs="Arial"/>
          <w:sz w:val="20"/>
          <w:szCs w:val="20"/>
        </w:rPr>
        <w:t xml:space="preserve">changes to programme title as the final variations </w:t>
      </w:r>
      <w:r w:rsidR="00425FCB" w:rsidRPr="00E167AB">
        <w:rPr>
          <w:rFonts w:ascii="Arial" w:hAnsi="Arial" w:cs="Arial"/>
          <w:sz w:val="20"/>
          <w:szCs w:val="20"/>
        </w:rPr>
        <w:t xml:space="preserve">were not included in the </w:t>
      </w:r>
      <w:r w:rsidR="00C95007">
        <w:rPr>
          <w:rFonts w:ascii="Arial" w:hAnsi="Arial" w:cs="Arial"/>
          <w:sz w:val="20"/>
          <w:szCs w:val="20"/>
        </w:rPr>
        <w:t>documentation submitted to the Committee</w:t>
      </w:r>
      <w:r w:rsidR="00425FCB" w:rsidRPr="00E167AB">
        <w:rPr>
          <w:rFonts w:ascii="Arial" w:hAnsi="Arial" w:cs="Arial"/>
          <w:sz w:val="20"/>
          <w:szCs w:val="20"/>
        </w:rPr>
        <w:t xml:space="preserve">. The development team </w:t>
      </w:r>
      <w:r w:rsidR="004E3241">
        <w:rPr>
          <w:rFonts w:ascii="Arial" w:hAnsi="Arial" w:cs="Arial"/>
          <w:sz w:val="20"/>
          <w:szCs w:val="20"/>
        </w:rPr>
        <w:t>was</w:t>
      </w:r>
      <w:r w:rsidR="00425FCB" w:rsidRPr="00E167AB">
        <w:rPr>
          <w:rFonts w:ascii="Arial" w:hAnsi="Arial" w:cs="Arial"/>
          <w:sz w:val="20"/>
          <w:szCs w:val="20"/>
        </w:rPr>
        <w:t xml:space="preserve"> invited to revise the proposal before it was reconsidered by the Committee.</w:t>
      </w:r>
    </w:p>
    <w:p w14:paraId="10D40B64" w14:textId="77777777" w:rsidR="00F572DC" w:rsidRPr="003A34B5" w:rsidRDefault="00F572DC" w:rsidP="00033DFA">
      <w:pPr>
        <w:tabs>
          <w:tab w:val="left" w:pos="851"/>
        </w:tabs>
        <w:jc w:val="both"/>
        <w:rPr>
          <w:rFonts w:ascii="Arial" w:hAnsi="Arial" w:cs="Arial"/>
          <w:sz w:val="20"/>
          <w:szCs w:val="20"/>
        </w:rPr>
      </w:pPr>
    </w:p>
    <w:p w14:paraId="31C5BE17" w14:textId="77777777" w:rsidR="00291BB4" w:rsidRPr="00815177" w:rsidRDefault="003D63CB" w:rsidP="00033DFA">
      <w:pPr>
        <w:tabs>
          <w:tab w:val="left" w:pos="851"/>
        </w:tabs>
        <w:jc w:val="both"/>
        <w:rPr>
          <w:rFonts w:ascii="Arial" w:hAnsi="Arial" w:cs="Arial"/>
          <w:b/>
          <w:sz w:val="20"/>
          <w:szCs w:val="20"/>
        </w:rPr>
      </w:pPr>
      <w:r w:rsidRPr="00815177">
        <w:rPr>
          <w:rFonts w:ascii="Arial" w:hAnsi="Arial" w:cs="Arial"/>
          <w:b/>
          <w:sz w:val="20"/>
          <w:szCs w:val="20"/>
        </w:rPr>
        <w:t>17/037</w:t>
      </w:r>
      <w:r w:rsidR="00A24336" w:rsidRPr="00815177">
        <w:rPr>
          <w:rFonts w:ascii="Arial" w:hAnsi="Arial" w:cs="Arial"/>
          <w:b/>
          <w:sz w:val="20"/>
          <w:szCs w:val="20"/>
        </w:rPr>
        <w:tab/>
      </w:r>
      <w:r w:rsidR="00291BB4" w:rsidRPr="00815177">
        <w:rPr>
          <w:rFonts w:ascii="Arial" w:hAnsi="Arial" w:cs="Arial"/>
          <w:b/>
          <w:sz w:val="20"/>
          <w:szCs w:val="20"/>
        </w:rPr>
        <w:t>FOR NOTE</w:t>
      </w:r>
    </w:p>
    <w:p w14:paraId="0A1A4C21" w14:textId="77777777" w:rsidR="00291BB4" w:rsidRPr="00815177" w:rsidRDefault="00291BB4" w:rsidP="00033DFA">
      <w:pPr>
        <w:tabs>
          <w:tab w:val="left" w:pos="851"/>
        </w:tabs>
        <w:jc w:val="both"/>
        <w:rPr>
          <w:rFonts w:ascii="Arial" w:hAnsi="Arial" w:cs="Arial"/>
          <w:sz w:val="20"/>
          <w:szCs w:val="20"/>
        </w:rPr>
      </w:pPr>
      <w:r w:rsidRPr="00815177">
        <w:rPr>
          <w:rFonts w:ascii="Arial" w:hAnsi="Arial" w:cs="Arial"/>
          <w:sz w:val="20"/>
          <w:szCs w:val="20"/>
        </w:rPr>
        <w:tab/>
      </w:r>
      <w:r w:rsidRPr="00815177">
        <w:rPr>
          <w:rFonts w:ascii="Arial" w:hAnsi="Arial" w:cs="Arial"/>
          <w:sz w:val="20"/>
          <w:szCs w:val="20"/>
        </w:rPr>
        <w:tab/>
      </w:r>
      <w:r w:rsidRPr="00815177">
        <w:rPr>
          <w:rFonts w:ascii="Arial" w:hAnsi="Arial" w:cs="Arial"/>
          <w:sz w:val="20"/>
          <w:szCs w:val="20"/>
        </w:rPr>
        <w:tab/>
      </w:r>
    </w:p>
    <w:p w14:paraId="2DE74450" w14:textId="77777777" w:rsidR="00291BB4"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t>17/0</w:t>
      </w:r>
      <w:r w:rsidR="003D63CB" w:rsidRPr="00815177">
        <w:rPr>
          <w:rFonts w:ascii="Arial" w:hAnsi="Arial" w:cs="Arial"/>
          <w:sz w:val="20"/>
          <w:szCs w:val="20"/>
        </w:rPr>
        <w:t>38</w:t>
      </w:r>
      <w:r w:rsidR="00A24336" w:rsidRPr="00815177">
        <w:rPr>
          <w:rFonts w:ascii="Arial" w:hAnsi="Arial" w:cs="Arial"/>
          <w:b/>
          <w:sz w:val="20"/>
          <w:szCs w:val="20"/>
        </w:rPr>
        <w:tab/>
      </w:r>
      <w:r w:rsidR="0027290D" w:rsidRPr="00815177">
        <w:rPr>
          <w:rFonts w:ascii="Arial" w:hAnsi="Arial" w:cs="Arial"/>
          <w:b/>
          <w:sz w:val="20"/>
          <w:szCs w:val="20"/>
        </w:rPr>
        <w:t>Pearson Institutional Review Report</w:t>
      </w:r>
      <w:r w:rsidRPr="00815177">
        <w:rPr>
          <w:rFonts w:ascii="Arial" w:hAnsi="Arial" w:cs="Arial"/>
          <w:b/>
          <w:sz w:val="20"/>
          <w:szCs w:val="20"/>
        </w:rPr>
        <w:t xml:space="preserve"> </w:t>
      </w:r>
      <w:r w:rsidRPr="00815177">
        <w:rPr>
          <w:rFonts w:ascii="Arial" w:hAnsi="Arial" w:cs="Arial"/>
          <w:sz w:val="20"/>
          <w:szCs w:val="20"/>
        </w:rPr>
        <w:t>(</w:t>
      </w:r>
      <w:r w:rsidR="00E6078D" w:rsidRPr="00815177">
        <w:rPr>
          <w:rFonts w:ascii="Arial" w:hAnsi="Arial" w:cs="Arial"/>
          <w:sz w:val="20"/>
          <w:szCs w:val="20"/>
        </w:rPr>
        <w:t>ASC</w:t>
      </w:r>
      <w:r w:rsidR="006542BB" w:rsidRPr="00815177">
        <w:rPr>
          <w:rFonts w:ascii="Arial" w:hAnsi="Arial" w:cs="Arial"/>
          <w:sz w:val="20"/>
          <w:szCs w:val="20"/>
        </w:rPr>
        <w:t>-17</w:t>
      </w:r>
      <w:r w:rsidR="00936FD6" w:rsidRPr="00815177">
        <w:rPr>
          <w:rFonts w:ascii="Arial" w:hAnsi="Arial" w:cs="Arial"/>
          <w:sz w:val="20"/>
          <w:szCs w:val="20"/>
        </w:rPr>
        <w:t>-87</w:t>
      </w:r>
      <w:r w:rsidRPr="00815177">
        <w:rPr>
          <w:rFonts w:ascii="Arial" w:hAnsi="Arial" w:cs="Arial"/>
          <w:sz w:val="20"/>
          <w:szCs w:val="20"/>
        </w:rPr>
        <w:t>)</w:t>
      </w:r>
      <w:r w:rsidR="00A24336" w:rsidRPr="00815177">
        <w:rPr>
          <w:rFonts w:ascii="Arial" w:hAnsi="Arial" w:cs="Arial"/>
          <w:sz w:val="20"/>
          <w:szCs w:val="20"/>
        </w:rPr>
        <w:t xml:space="preserve"> </w:t>
      </w:r>
    </w:p>
    <w:p w14:paraId="1C347EFE" w14:textId="77777777" w:rsidR="00EE1145" w:rsidRPr="00815177" w:rsidRDefault="00EE1145" w:rsidP="00033DFA">
      <w:pPr>
        <w:tabs>
          <w:tab w:val="left" w:pos="851"/>
        </w:tabs>
        <w:jc w:val="both"/>
        <w:rPr>
          <w:rFonts w:ascii="Arial" w:hAnsi="Arial" w:cs="Arial"/>
          <w:sz w:val="20"/>
          <w:szCs w:val="20"/>
        </w:rPr>
      </w:pPr>
    </w:p>
    <w:p w14:paraId="24F88628" w14:textId="77777777" w:rsidR="00606135" w:rsidRPr="00815177" w:rsidRDefault="00606135" w:rsidP="00033DFA">
      <w:pPr>
        <w:tabs>
          <w:tab w:val="left" w:pos="851"/>
        </w:tabs>
        <w:jc w:val="both"/>
        <w:rPr>
          <w:rFonts w:ascii="Arial" w:hAnsi="Arial" w:cs="Arial"/>
          <w:sz w:val="20"/>
          <w:szCs w:val="20"/>
        </w:rPr>
      </w:pPr>
      <w:r w:rsidRPr="00815177">
        <w:rPr>
          <w:rFonts w:ascii="Arial" w:hAnsi="Arial" w:cs="Arial"/>
          <w:sz w:val="20"/>
          <w:szCs w:val="20"/>
        </w:rPr>
        <w:tab/>
      </w:r>
      <w:r w:rsidRPr="00815177">
        <w:rPr>
          <w:rFonts w:ascii="Arial" w:hAnsi="Arial" w:cs="Arial"/>
          <w:b/>
          <w:sz w:val="20"/>
          <w:szCs w:val="20"/>
        </w:rPr>
        <w:t xml:space="preserve">Noted: </w:t>
      </w:r>
      <w:r w:rsidRPr="00815177">
        <w:rPr>
          <w:rFonts w:ascii="Arial" w:hAnsi="Arial" w:cs="Arial"/>
          <w:sz w:val="20"/>
          <w:szCs w:val="20"/>
        </w:rPr>
        <w:t>The Committee noted the report.</w:t>
      </w:r>
    </w:p>
    <w:p w14:paraId="6D3F62A1" w14:textId="77777777" w:rsidR="00606135" w:rsidRPr="00815177" w:rsidRDefault="00606135" w:rsidP="00033DFA">
      <w:pPr>
        <w:tabs>
          <w:tab w:val="left" w:pos="851"/>
        </w:tabs>
        <w:jc w:val="both"/>
        <w:rPr>
          <w:rFonts w:ascii="Arial" w:hAnsi="Arial" w:cs="Arial"/>
          <w:sz w:val="20"/>
          <w:szCs w:val="20"/>
        </w:rPr>
      </w:pPr>
    </w:p>
    <w:p w14:paraId="33B799E0" w14:textId="77777777" w:rsidR="00291BB4"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t>17/0</w:t>
      </w:r>
      <w:r w:rsidR="003D63CB" w:rsidRPr="00815177">
        <w:rPr>
          <w:rFonts w:ascii="Arial" w:hAnsi="Arial" w:cs="Arial"/>
          <w:sz w:val="20"/>
          <w:szCs w:val="20"/>
        </w:rPr>
        <w:t>39</w:t>
      </w:r>
      <w:r w:rsidR="0027290D" w:rsidRPr="00815177">
        <w:rPr>
          <w:rFonts w:ascii="Arial" w:hAnsi="Arial" w:cs="Arial"/>
          <w:b/>
          <w:sz w:val="20"/>
          <w:szCs w:val="20"/>
        </w:rPr>
        <w:tab/>
        <w:t>New Partnership Agreements</w:t>
      </w:r>
      <w:r w:rsidRPr="00815177">
        <w:rPr>
          <w:rFonts w:ascii="Arial" w:hAnsi="Arial" w:cs="Arial"/>
          <w:sz w:val="20"/>
          <w:szCs w:val="20"/>
        </w:rPr>
        <w:t xml:space="preserve"> (</w:t>
      </w:r>
      <w:r w:rsidR="006542BB" w:rsidRPr="00815177">
        <w:rPr>
          <w:rFonts w:ascii="Arial" w:hAnsi="Arial" w:cs="Arial"/>
          <w:sz w:val="20"/>
          <w:szCs w:val="20"/>
        </w:rPr>
        <w:t>ASC-17</w:t>
      </w:r>
      <w:r w:rsidR="001F6243" w:rsidRPr="00815177">
        <w:rPr>
          <w:rFonts w:ascii="Arial" w:hAnsi="Arial" w:cs="Arial"/>
          <w:sz w:val="20"/>
          <w:szCs w:val="20"/>
        </w:rPr>
        <w:t>-8</w:t>
      </w:r>
      <w:r w:rsidR="00936FD6" w:rsidRPr="00815177">
        <w:rPr>
          <w:rFonts w:ascii="Arial" w:hAnsi="Arial" w:cs="Arial"/>
          <w:sz w:val="20"/>
          <w:szCs w:val="20"/>
        </w:rPr>
        <w:t>8</w:t>
      </w:r>
      <w:r w:rsidRPr="00815177">
        <w:rPr>
          <w:rFonts w:ascii="Arial" w:hAnsi="Arial" w:cs="Arial"/>
          <w:sz w:val="20"/>
          <w:szCs w:val="20"/>
        </w:rPr>
        <w:t>)</w:t>
      </w:r>
      <w:r w:rsidR="009B1473" w:rsidRPr="00815177">
        <w:rPr>
          <w:rFonts w:ascii="Arial" w:hAnsi="Arial" w:cs="Arial"/>
          <w:sz w:val="20"/>
          <w:szCs w:val="20"/>
        </w:rPr>
        <w:tab/>
      </w:r>
    </w:p>
    <w:p w14:paraId="2596E2B2" w14:textId="77777777" w:rsidR="006C26AA" w:rsidRPr="00815177" w:rsidRDefault="006C26AA" w:rsidP="00033DFA">
      <w:pPr>
        <w:tabs>
          <w:tab w:val="left" w:pos="851"/>
        </w:tabs>
        <w:jc w:val="both"/>
        <w:rPr>
          <w:rFonts w:ascii="Arial" w:hAnsi="Arial" w:cs="Arial"/>
          <w:sz w:val="20"/>
          <w:szCs w:val="20"/>
        </w:rPr>
      </w:pPr>
    </w:p>
    <w:p w14:paraId="2883829C" w14:textId="77777777" w:rsidR="00606135" w:rsidRPr="00815177" w:rsidRDefault="00606135" w:rsidP="00033DFA">
      <w:pPr>
        <w:tabs>
          <w:tab w:val="left" w:pos="851"/>
        </w:tabs>
        <w:jc w:val="both"/>
        <w:rPr>
          <w:rFonts w:ascii="Arial" w:hAnsi="Arial" w:cs="Arial"/>
          <w:sz w:val="20"/>
          <w:szCs w:val="20"/>
        </w:rPr>
      </w:pPr>
      <w:r w:rsidRPr="00815177">
        <w:rPr>
          <w:rFonts w:ascii="Arial" w:hAnsi="Arial" w:cs="Arial"/>
          <w:sz w:val="20"/>
          <w:szCs w:val="20"/>
        </w:rPr>
        <w:tab/>
      </w:r>
      <w:r w:rsidRPr="00815177">
        <w:rPr>
          <w:rFonts w:ascii="Arial" w:hAnsi="Arial" w:cs="Arial"/>
          <w:b/>
          <w:sz w:val="20"/>
          <w:szCs w:val="20"/>
        </w:rPr>
        <w:t xml:space="preserve">Noted: </w:t>
      </w:r>
      <w:r w:rsidR="00957DED" w:rsidRPr="00815177">
        <w:rPr>
          <w:rFonts w:ascii="Arial" w:hAnsi="Arial" w:cs="Arial"/>
          <w:sz w:val="20"/>
          <w:szCs w:val="20"/>
        </w:rPr>
        <w:t>The Committee noted the new partnership agreements.</w:t>
      </w:r>
      <w:r w:rsidRPr="00815177">
        <w:rPr>
          <w:rFonts w:ascii="Arial" w:hAnsi="Arial" w:cs="Arial"/>
          <w:sz w:val="20"/>
          <w:szCs w:val="20"/>
        </w:rPr>
        <w:t xml:space="preserve"> </w:t>
      </w:r>
    </w:p>
    <w:p w14:paraId="58365A23" w14:textId="77777777" w:rsidR="00606135" w:rsidRPr="00815177" w:rsidRDefault="00606135" w:rsidP="00033DFA">
      <w:pPr>
        <w:tabs>
          <w:tab w:val="left" w:pos="851"/>
        </w:tabs>
        <w:jc w:val="both"/>
        <w:rPr>
          <w:rFonts w:ascii="Arial" w:hAnsi="Arial" w:cs="Arial"/>
          <w:sz w:val="20"/>
          <w:szCs w:val="20"/>
        </w:rPr>
      </w:pPr>
    </w:p>
    <w:p w14:paraId="382CC4C9" w14:textId="77777777" w:rsidR="00291BB4"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t>17/04</w:t>
      </w:r>
      <w:r w:rsidR="003D63CB" w:rsidRPr="00815177">
        <w:rPr>
          <w:rFonts w:ascii="Arial" w:hAnsi="Arial" w:cs="Arial"/>
          <w:sz w:val="20"/>
          <w:szCs w:val="20"/>
        </w:rPr>
        <w:t>0</w:t>
      </w:r>
      <w:r w:rsidR="0027290D" w:rsidRPr="00815177">
        <w:rPr>
          <w:rFonts w:ascii="Arial" w:hAnsi="Arial" w:cs="Arial"/>
          <w:b/>
          <w:sz w:val="20"/>
          <w:szCs w:val="20"/>
        </w:rPr>
        <w:tab/>
        <w:t>Completed Programme Reviews, Vali</w:t>
      </w:r>
      <w:r w:rsidR="006542BB" w:rsidRPr="00815177">
        <w:rPr>
          <w:rFonts w:ascii="Arial" w:hAnsi="Arial" w:cs="Arial"/>
          <w:b/>
          <w:sz w:val="20"/>
          <w:szCs w:val="20"/>
        </w:rPr>
        <w:t>dations and Reviews</w:t>
      </w:r>
      <w:r w:rsidRPr="00815177">
        <w:rPr>
          <w:rFonts w:ascii="Arial" w:hAnsi="Arial" w:cs="Arial"/>
          <w:b/>
          <w:sz w:val="20"/>
          <w:szCs w:val="20"/>
        </w:rPr>
        <w:t xml:space="preserve"> f</w:t>
      </w:r>
      <w:r w:rsidR="0027290D" w:rsidRPr="00815177">
        <w:rPr>
          <w:rFonts w:ascii="Arial" w:hAnsi="Arial" w:cs="Arial"/>
          <w:b/>
          <w:sz w:val="20"/>
          <w:szCs w:val="20"/>
        </w:rPr>
        <w:t>or Closure</w:t>
      </w:r>
      <w:r w:rsidRPr="00815177">
        <w:rPr>
          <w:rFonts w:ascii="Arial" w:hAnsi="Arial" w:cs="Arial"/>
          <w:b/>
          <w:sz w:val="20"/>
          <w:szCs w:val="20"/>
        </w:rPr>
        <w:t xml:space="preserve"> </w:t>
      </w:r>
      <w:r w:rsidRPr="00815177">
        <w:rPr>
          <w:rFonts w:ascii="Arial" w:hAnsi="Arial" w:cs="Arial"/>
          <w:sz w:val="20"/>
          <w:szCs w:val="20"/>
        </w:rPr>
        <w:t>(ASC-17-89)</w:t>
      </w:r>
    </w:p>
    <w:p w14:paraId="28862538" w14:textId="77777777" w:rsidR="00291BB4" w:rsidRPr="00815177" w:rsidRDefault="00291BB4" w:rsidP="00033DFA">
      <w:pPr>
        <w:tabs>
          <w:tab w:val="left" w:pos="851"/>
        </w:tabs>
        <w:jc w:val="both"/>
        <w:rPr>
          <w:rFonts w:ascii="Arial" w:hAnsi="Arial" w:cs="Arial"/>
          <w:sz w:val="20"/>
          <w:szCs w:val="20"/>
        </w:rPr>
      </w:pPr>
      <w:r w:rsidRPr="00815177">
        <w:rPr>
          <w:rFonts w:ascii="Arial" w:hAnsi="Arial" w:cs="Arial"/>
          <w:sz w:val="20"/>
          <w:szCs w:val="20"/>
        </w:rPr>
        <w:tab/>
      </w:r>
    </w:p>
    <w:p w14:paraId="3D4E92C9" w14:textId="77777777" w:rsidR="00606135" w:rsidRPr="00815177" w:rsidRDefault="00606135" w:rsidP="00606135">
      <w:pPr>
        <w:tabs>
          <w:tab w:val="left" w:pos="851"/>
        </w:tabs>
        <w:jc w:val="both"/>
        <w:rPr>
          <w:rFonts w:ascii="Arial" w:hAnsi="Arial" w:cs="Arial"/>
          <w:sz w:val="20"/>
          <w:szCs w:val="20"/>
        </w:rPr>
      </w:pPr>
      <w:r w:rsidRPr="00815177">
        <w:rPr>
          <w:rFonts w:ascii="Arial" w:hAnsi="Arial" w:cs="Arial"/>
          <w:b/>
          <w:sz w:val="20"/>
          <w:szCs w:val="20"/>
        </w:rPr>
        <w:tab/>
        <w:t xml:space="preserve">Noted: </w:t>
      </w:r>
      <w:r w:rsidRPr="00815177">
        <w:rPr>
          <w:rFonts w:ascii="Arial" w:hAnsi="Arial" w:cs="Arial"/>
          <w:sz w:val="20"/>
          <w:szCs w:val="20"/>
        </w:rPr>
        <w:t xml:space="preserve">The Committee noted the report. </w:t>
      </w:r>
    </w:p>
    <w:p w14:paraId="0A6200C4" w14:textId="77777777" w:rsidR="00606135" w:rsidRPr="00815177" w:rsidRDefault="00606135" w:rsidP="00033DFA">
      <w:pPr>
        <w:tabs>
          <w:tab w:val="left" w:pos="851"/>
        </w:tabs>
        <w:jc w:val="both"/>
        <w:rPr>
          <w:rFonts w:ascii="Arial" w:hAnsi="Arial" w:cs="Arial"/>
          <w:sz w:val="20"/>
          <w:szCs w:val="20"/>
        </w:rPr>
      </w:pPr>
    </w:p>
    <w:p w14:paraId="6CC40736" w14:textId="77777777" w:rsidR="00291BB4" w:rsidRPr="00815177" w:rsidRDefault="003D63CB" w:rsidP="00033DFA">
      <w:pPr>
        <w:tabs>
          <w:tab w:val="left" w:pos="851"/>
        </w:tabs>
        <w:jc w:val="both"/>
        <w:rPr>
          <w:rFonts w:ascii="Arial" w:hAnsi="Arial" w:cs="Arial"/>
          <w:b/>
          <w:sz w:val="20"/>
          <w:szCs w:val="20"/>
        </w:rPr>
      </w:pPr>
      <w:r w:rsidRPr="00815177">
        <w:rPr>
          <w:rFonts w:ascii="Arial" w:hAnsi="Arial" w:cs="Arial"/>
          <w:b/>
          <w:sz w:val="20"/>
          <w:szCs w:val="20"/>
        </w:rPr>
        <w:t>17/041</w:t>
      </w:r>
      <w:r w:rsidR="00A24336" w:rsidRPr="00815177">
        <w:rPr>
          <w:rFonts w:ascii="Arial" w:hAnsi="Arial" w:cs="Arial"/>
          <w:b/>
          <w:sz w:val="20"/>
          <w:szCs w:val="20"/>
        </w:rPr>
        <w:tab/>
      </w:r>
      <w:r w:rsidR="00291BB4" w:rsidRPr="00815177">
        <w:rPr>
          <w:rFonts w:ascii="Arial" w:hAnsi="Arial" w:cs="Arial"/>
          <w:b/>
          <w:sz w:val="20"/>
          <w:szCs w:val="20"/>
        </w:rPr>
        <w:t>REPORTING COMMITTEES</w:t>
      </w:r>
    </w:p>
    <w:p w14:paraId="3755A2AC" w14:textId="77777777" w:rsidR="00291BB4" w:rsidRPr="00815177" w:rsidRDefault="00291BB4" w:rsidP="00033DFA">
      <w:pPr>
        <w:tabs>
          <w:tab w:val="left" w:pos="851"/>
        </w:tabs>
        <w:jc w:val="both"/>
        <w:rPr>
          <w:rFonts w:ascii="Arial" w:hAnsi="Arial" w:cs="Arial"/>
          <w:sz w:val="20"/>
          <w:szCs w:val="20"/>
        </w:rPr>
      </w:pPr>
      <w:r w:rsidRPr="00815177">
        <w:rPr>
          <w:rFonts w:ascii="Arial" w:hAnsi="Arial" w:cs="Arial"/>
          <w:sz w:val="20"/>
          <w:szCs w:val="20"/>
        </w:rPr>
        <w:tab/>
      </w:r>
      <w:r w:rsidRPr="00815177">
        <w:rPr>
          <w:rFonts w:ascii="Arial" w:hAnsi="Arial" w:cs="Arial"/>
          <w:sz w:val="20"/>
          <w:szCs w:val="20"/>
        </w:rPr>
        <w:tab/>
      </w:r>
      <w:r w:rsidRPr="00815177">
        <w:rPr>
          <w:rFonts w:ascii="Arial" w:hAnsi="Arial" w:cs="Arial"/>
          <w:sz w:val="20"/>
          <w:szCs w:val="20"/>
        </w:rPr>
        <w:tab/>
      </w:r>
    </w:p>
    <w:p w14:paraId="6B4E644B" w14:textId="77777777" w:rsidR="00291BB4"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t>17/04</w:t>
      </w:r>
      <w:r w:rsidR="003D63CB" w:rsidRPr="00815177">
        <w:rPr>
          <w:rFonts w:ascii="Arial" w:hAnsi="Arial" w:cs="Arial"/>
          <w:sz w:val="20"/>
          <w:szCs w:val="20"/>
        </w:rPr>
        <w:t>2</w:t>
      </w:r>
      <w:r w:rsidR="0027290D" w:rsidRPr="00815177">
        <w:rPr>
          <w:rFonts w:ascii="Arial" w:hAnsi="Arial" w:cs="Arial"/>
          <w:b/>
          <w:sz w:val="20"/>
          <w:szCs w:val="20"/>
        </w:rPr>
        <w:tab/>
        <w:t>Internatio</w:t>
      </w:r>
      <w:r w:rsidR="009B1803" w:rsidRPr="00815177">
        <w:rPr>
          <w:rFonts w:ascii="Arial" w:hAnsi="Arial" w:cs="Arial"/>
          <w:b/>
          <w:sz w:val="20"/>
          <w:szCs w:val="20"/>
        </w:rPr>
        <w:t>nal &amp; UK Partnership Committee m</w:t>
      </w:r>
      <w:r w:rsidR="0027290D" w:rsidRPr="00815177">
        <w:rPr>
          <w:rFonts w:ascii="Arial" w:hAnsi="Arial" w:cs="Arial"/>
          <w:b/>
          <w:sz w:val="20"/>
          <w:szCs w:val="20"/>
        </w:rPr>
        <w:t>inutes</w:t>
      </w:r>
      <w:r w:rsidR="0027290D" w:rsidRPr="00815177">
        <w:rPr>
          <w:rFonts w:ascii="Arial" w:hAnsi="Arial" w:cs="Arial"/>
          <w:sz w:val="20"/>
          <w:szCs w:val="20"/>
        </w:rPr>
        <w:t xml:space="preserve"> </w:t>
      </w:r>
      <w:r w:rsidRPr="00815177">
        <w:rPr>
          <w:rFonts w:ascii="Arial" w:hAnsi="Arial" w:cs="Arial"/>
          <w:sz w:val="20"/>
          <w:szCs w:val="20"/>
        </w:rPr>
        <w:t>(ASC-17-90)</w:t>
      </w:r>
    </w:p>
    <w:p w14:paraId="396A79D9" w14:textId="77777777" w:rsidR="0027290D" w:rsidRPr="00815177" w:rsidRDefault="0027290D" w:rsidP="00033DFA">
      <w:pPr>
        <w:tabs>
          <w:tab w:val="left" w:pos="851"/>
        </w:tabs>
        <w:jc w:val="both"/>
        <w:rPr>
          <w:rFonts w:ascii="Arial" w:hAnsi="Arial" w:cs="Arial"/>
          <w:sz w:val="20"/>
          <w:szCs w:val="20"/>
        </w:rPr>
      </w:pPr>
    </w:p>
    <w:p w14:paraId="44D14330" w14:textId="77777777" w:rsidR="00606135" w:rsidRPr="00815177" w:rsidRDefault="00606135" w:rsidP="00606135">
      <w:pPr>
        <w:tabs>
          <w:tab w:val="left" w:pos="851"/>
        </w:tabs>
        <w:ind w:left="851"/>
        <w:jc w:val="both"/>
        <w:rPr>
          <w:rFonts w:ascii="Arial" w:hAnsi="Arial" w:cs="Arial"/>
          <w:sz w:val="20"/>
          <w:szCs w:val="20"/>
        </w:rPr>
      </w:pPr>
      <w:r w:rsidRPr="00815177">
        <w:rPr>
          <w:rFonts w:ascii="Arial" w:hAnsi="Arial" w:cs="Arial"/>
          <w:b/>
          <w:sz w:val="20"/>
          <w:szCs w:val="20"/>
        </w:rPr>
        <w:t xml:space="preserve">Noted: </w:t>
      </w:r>
      <w:r w:rsidRPr="00815177">
        <w:rPr>
          <w:rFonts w:ascii="Arial" w:hAnsi="Arial" w:cs="Arial"/>
          <w:sz w:val="20"/>
          <w:szCs w:val="20"/>
        </w:rPr>
        <w:t>The Committee noted the International &amp; UK Partnership Committee minutes of 10</w:t>
      </w:r>
      <w:r w:rsidRPr="00815177">
        <w:rPr>
          <w:rFonts w:ascii="Arial" w:hAnsi="Arial" w:cs="Arial"/>
          <w:sz w:val="20"/>
          <w:szCs w:val="20"/>
          <w:vertAlign w:val="superscript"/>
        </w:rPr>
        <w:t>th</w:t>
      </w:r>
      <w:r w:rsidRPr="00815177">
        <w:rPr>
          <w:rFonts w:ascii="Arial" w:hAnsi="Arial" w:cs="Arial"/>
          <w:sz w:val="20"/>
          <w:szCs w:val="20"/>
        </w:rPr>
        <w:t xml:space="preserve"> October 2017 (unconfirmed)</w:t>
      </w:r>
      <w:r w:rsidR="00815177" w:rsidRPr="00815177">
        <w:rPr>
          <w:rFonts w:ascii="Arial" w:hAnsi="Arial" w:cs="Arial"/>
          <w:sz w:val="20"/>
          <w:szCs w:val="20"/>
        </w:rPr>
        <w:t>.</w:t>
      </w:r>
    </w:p>
    <w:p w14:paraId="2B0B5B9C" w14:textId="77777777" w:rsidR="00606135" w:rsidRDefault="00606135" w:rsidP="00033DFA">
      <w:pPr>
        <w:tabs>
          <w:tab w:val="left" w:pos="851"/>
        </w:tabs>
        <w:jc w:val="both"/>
        <w:rPr>
          <w:rFonts w:ascii="Arial" w:hAnsi="Arial" w:cs="Arial"/>
          <w:color w:val="1F497D" w:themeColor="text2"/>
          <w:sz w:val="20"/>
          <w:szCs w:val="20"/>
        </w:rPr>
      </w:pPr>
    </w:p>
    <w:p w14:paraId="614B280E" w14:textId="77777777" w:rsidR="0015375F" w:rsidRPr="006E7B9B" w:rsidRDefault="0015375F" w:rsidP="00033DFA">
      <w:pPr>
        <w:tabs>
          <w:tab w:val="left" w:pos="851"/>
        </w:tabs>
        <w:jc w:val="both"/>
        <w:rPr>
          <w:rFonts w:ascii="Arial" w:hAnsi="Arial" w:cs="Arial"/>
          <w:color w:val="1F497D" w:themeColor="text2"/>
          <w:sz w:val="20"/>
          <w:szCs w:val="20"/>
        </w:rPr>
      </w:pPr>
    </w:p>
    <w:p w14:paraId="6DC63AF9" w14:textId="77777777" w:rsidR="00291BB4" w:rsidRPr="00815177" w:rsidRDefault="00EE1145" w:rsidP="00033DFA">
      <w:pPr>
        <w:tabs>
          <w:tab w:val="left" w:pos="851"/>
        </w:tabs>
        <w:jc w:val="both"/>
        <w:rPr>
          <w:rFonts w:ascii="Arial" w:hAnsi="Arial" w:cs="Arial"/>
          <w:sz w:val="20"/>
          <w:szCs w:val="20"/>
        </w:rPr>
      </w:pPr>
      <w:r w:rsidRPr="00815177">
        <w:rPr>
          <w:rFonts w:ascii="Arial" w:hAnsi="Arial" w:cs="Arial"/>
          <w:sz w:val="20"/>
          <w:szCs w:val="20"/>
        </w:rPr>
        <w:lastRenderedPageBreak/>
        <w:t>17/04</w:t>
      </w:r>
      <w:r w:rsidR="003D63CB" w:rsidRPr="00815177">
        <w:rPr>
          <w:rFonts w:ascii="Arial" w:hAnsi="Arial" w:cs="Arial"/>
          <w:sz w:val="20"/>
          <w:szCs w:val="20"/>
        </w:rPr>
        <w:t>3</w:t>
      </w:r>
      <w:r w:rsidR="00A24336" w:rsidRPr="00815177">
        <w:rPr>
          <w:rFonts w:ascii="Arial" w:hAnsi="Arial" w:cs="Arial"/>
          <w:b/>
          <w:sz w:val="20"/>
          <w:szCs w:val="20"/>
        </w:rPr>
        <w:t xml:space="preserve"> </w:t>
      </w:r>
      <w:r w:rsidR="0027290D" w:rsidRPr="00815177">
        <w:rPr>
          <w:rFonts w:ascii="Arial" w:hAnsi="Arial" w:cs="Arial"/>
          <w:b/>
          <w:sz w:val="20"/>
          <w:szCs w:val="20"/>
        </w:rPr>
        <w:tab/>
        <w:t>Qu</w:t>
      </w:r>
      <w:r w:rsidR="009B1803" w:rsidRPr="00815177">
        <w:rPr>
          <w:rFonts w:ascii="Arial" w:hAnsi="Arial" w:cs="Arial"/>
          <w:b/>
          <w:sz w:val="20"/>
          <w:szCs w:val="20"/>
        </w:rPr>
        <w:t>ality Assurance Standing Group m</w:t>
      </w:r>
      <w:r w:rsidR="0027290D" w:rsidRPr="00815177">
        <w:rPr>
          <w:rFonts w:ascii="Arial" w:hAnsi="Arial" w:cs="Arial"/>
          <w:b/>
          <w:sz w:val="20"/>
          <w:szCs w:val="20"/>
        </w:rPr>
        <w:t>inutes of 23</w:t>
      </w:r>
      <w:r w:rsidR="0027290D" w:rsidRPr="00815177">
        <w:rPr>
          <w:rFonts w:ascii="Arial" w:hAnsi="Arial" w:cs="Arial"/>
          <w:b/>
          <w:sz w:val="20"/>
          <w:szCs w:val="20"/>
          <w:vertAlign w:val="superscript"/>
        </w:rPr>
        <w:t>rd</w:t>
      </w:r>
      <w:r w:rsidRPr="00815177">
        <w:rPr>
          <w:rFonts w:ascii="Arial" w:hAnsi="Arial" w:cs="Arial"/>
          <w:b/>
          <w:sz w:val="20"/>
          <w:szCs w:val="20"/>
          <w:vertAlign w:val="superscript"/>
        </w:rPr>
        <w:t xml:space="preserve"> </w:t>
      </w:r>
      <w:r w:rsidR="0027290D" w:rsidRPr="00815177">
        <w:rPr>
          <w:rFonts w:ascii="Arial" w:hAnsi="Arial" w:cs="Arial"/>
          <w:b/>
          <w:sz w:val="20"/>
          <w:szCs w:val="20"/>
        </w:rPr>
        <w:t>January 2018</w:t>
      </w:r>
      <w:r w:rsidR="008628FC" w:rsidRPr="00815177">
        <w:rPr>
          <w:rFonts w:ascii="Arial" w:hAnsi="Arial" w:cs="Arial"/>
          <w:b/>
          <w:sz w:val="20"/>
          <w:szCs w:val="20"/>
        </w:rPr>
        <w:t xml:space="preserve"> </w:t>
      </w:r>
      <w:r w:rsidRPr="00815177">
        <w:rPr>
          <w:rFonts w:ascii="Arial" w:hAnsi="Arial" w:cs="Arial"/>
          <w:sz w:val="20"/>
          <w:szCs w:val="20"/>
        </w:rPr>
        <w:t>(ASC-17-91)</w:t>
      </w:r>
    </w:p>
    <w:p w14:paraId="68D15159" w14:textId="77777777" w:rsidR="008628FC" w:rsidRPr="00815177" w:rsidRDefault="008628FC" w:rsidP="00033DFA">
      <w:pPr>
        <w:tabs>
          <w:tab w:val="left" w:pos="851"/>
        </w:tabs>
        <w:jc w:val="both"/>
        <w:rPr>
          <w:rFonts w:ascii="Arial" w:hAnsi="Arial" w:cs="Arial"/>
          <w:sz w:val="20"/>
          <w:szCs w:val="20"/>
        </w:rPr>
      </w:pPr>
    </w:p>
    <w:p w14:paraId="412ABCF1" w14:textId="77777777" w:rsidR="006664AA" w:rsidRPr="00E167AB" w:rsidRDefault="006664AA" w:rsidP="006664AA">
      <w:pPr>
        <w:tabs>
          <w:tab w:val="left" w:pos="851"/>
        </w:tabs>
        <w:ind w:left="851"/>
        <w:jc w:val="both"/>
        <w:rPr>
          <w:rFonts w:ascii="Arial" w:hAnsi="Arial" w:cs="Arial"/>
          <w:sz w:val="20"/>
          <w:szCs w:val="20"/>
        </w:rPr>
      </w:pPr>
      <w:r w:rsidRPr="00815177">
        <w:rPr>
          <w:rFonts w:ascii="Arial" w:hAnsi="Arial" w:cs="Arial"/>
          <w:b/>
          <w:sz w:val="20"/>
          <w:szCs w:val="20"/>
        </w:rPr>
        <w:t xml:space="preserve">Noted: </w:t>
      </w:r>
      <w:r w:rsidRPr="00815177">
        <w:rPr>
          <w:rFonts w:ascii="Arial" w:hAnsi="Arial" w:cs="Arial"/>
          <w:sz w:val="20"/>
          <w:szCs w:val="20"/>
        </w:rPr>
        <w:t>The Committee noted the Quality Assurance Standing Group minutes of 23</w:t>
      </w:r>
      <w:r w:rsidRPr="00815177">
        <w:rPr>
          <w:rFonts w:ascii="Arial" w:hAnsi="Arial" w:cs="Arial"/>
          <w:sz w:val="20"/>
          <w:szCs w:val="20"/>
          <w:vertAlign w:val="superscript"/>
        </w:rPr>
        <w:t>rd</w:t>
      </w:r>
      <w:r w:rsidRPr="00815177">
        <w:rPr>
          <w:rFonts w:ascii="Arial" w:hAnsi="Arial" w:cs="Arial"/>
          <w:sz w:val="20"/>
          <w:szCs w:val="20"/>
        </w:rPr>
        <w:t xml:space="preserve"> January </w:t>
      </w:r>
      <w:r w:rsidRPr="00E167AB">
        <w:rPr>
          <w:rFonts w:ascii="Arial" w:hAnsi="Arial" w:cs="Arial"/>
          <w:sz w:val="20"/>
          <w:szCs w:val="20"/>
        </w:rPr>
        <w:t>2018 (unconfirmed)</w:t>
      </w:r>
      <w:r w:rsidR="005B2E53" w:rsidRPr="00E167AB">
        <w:rPr>
          <w:rFonts w:ascii="Arial" w:hAnsi="Arial" w:cs="Arial"/>
          <w:sz w:val="20"/>
          <w:szCs w:val="20"/>
        </w:rPr>
        <w:t>.</w:t>
      </w:r>
    </w:p>
    <w:p w14:paraId="1F9F3BD3" w14:textId="77777777" w:rsidR="006664AA" w:rsidRPr="00E167AB" w:rsidRDefault="006664AA" w:rsidP="00033DFA">
      <w:pPr>
        <w:tabs>
          <w:tab w:val="left" w:pos="851"/>
        </w:tabs>
        <w:jc w:val="both"/>
        <w:rPr>
          <w:rFonts w:ascii="Arial" w:hAnsi="Arial" w:cs="Arial"/>
          <w:sz w:val="20"/>
          <w:szCs w:val="20"/>
        </w:rPr>
      </w:pPr>
    </w:p>
    <w:p w14:paraId="3AC6D210" w14:textId="77777777" w:rsidR="008628FC" w:rsidRPr="00E167AB" w:rsidRDefault="00EE1145" w:rsidP="00033DFA">
      <w:pPr>
        <w:tabs>
          <w:tab w:val="left" w:pos="851"/>
        </w:tabs>
        <w:jc w:val="both"/>
        <w:rPr>
          <w:rFonts w:ascii="Arial" w:hAnsi="Arial" w:cs="Arial"/>
          <w:sz w:val="20"/>
          <w:szCs w:val="20"/>
        </w:rPr>
      </w:pPr>
      <w:r w:rsidRPr="00E167AB">
        <w:rPr>
          <w:rFonts w:ascii="Arial" w:hAnsi="Arial" w:cs="Arial"/>
          <w:sz w:val="20"/>
          <w:szCs w:val="20"/>
        </w:rPr>
        <w:t>17/04</w:t>
      </w:r>
      <w:r w:rsidR="003D63CB" w:rsidRPr="00E167AB">
        <w:rPr>
          <w:rFonts w:ascii="Arial" w:hAnsi="Arial" w:cs="Arial"/>
          <w:sz w:val="20"/>
          <w:szCs w:val="20"/>
        </w:rPr>
        <w:t>4</w:t>
      </w:r>
      <w:r w:rsidR="0027290D" w:rsidRPr="00E167AB">
        <w:rPr>
          <w:rFonts w:ascii="Arial" w:hAnsi="Arial" w:cs="Arial"/>
          <w:b/>
          <w:sz w:val="20"/>
          <w:szCs w:val="20"/>
        </w:rPr>
        <w:tab/>
        <w:t xml:space="preserve">Faculty Academic Standards </w:t>
      </w:r>
      <w:r w:rsidR="006542BB" w:rsidRPr="00E167AB">
        <w:rPr>
          <w:rFonts w:ascii="Arial" w:hAnsi="Arial" w:cs="Arial"/>
          <w:b/>
          <w:sz w:val="20"/>
          <w:szCs w:val="20"/>
        </w:rPr>
        <w:t>Committee Minutes</w:t>
      </w:r>
      <w:r w:rsidRPr="00E167AB">
        <w:rPr>
          <w:rFonts w:ascii="Arial" w:hAnsi="Arial" w:cs="Arial"/>
          <w:sz w:val="20"/>
          <w:szCs w:val="20"/>
        </w:rPr>
        <w:t xml:space="preserve"> (ASC-17-92)</w:t>
      </w:r>
    </w:p>
    <w:p w14:paraId="7875836E" w14:textId="77777777" w:rsidR="0027290D" w:rsidRPr="00E167AB" w:rsidRDefault="009B1473" w:rsidP="00033DFA">
      <w:pPr>
        <w:tabs>
          <w:tab w:val="left" w:pos="851"/>
        </w:tabs>
        <w:jc w:val="both"/>
        <w:rPr>
          <w:rFonts w:ascii="Arial" w:hAnsi="Arial" w:cs="Arial"/>
          <w:sz w:val="20"/>
          <w:szCs w:val="20"/>
        </w:rPr>
      </w:pPr>
      <w:r w:rsidRPr="00E167AB">
        <w:rPr>
          <w:rFonts w:ascii="Arial" w:hAnsi="Arial" w:cs="Arial"/>
          <w:sz w:val="20"/>
          <w:szCs w:val="20"/>
        </w:rPr>
        <w:tab/>
      </w:r>
    </w:p>
    <w:p w14:paraId="4F400813" w14:textId="77777777" w:rsidR="00EE1145" w:rsidRPr="00E167AB" w:rsidRDefault="00EE1145" w:rsidP="00033DFA">
      <w:pPr>
        <w:tabs>
          <w:tab w:val="left" w:pos="851"/>
        </w:tabs>
        <w:jc w:val="both"/>
        <w:rPr>
          <w:rFonts w:ascii="Arial" w:hAnsi="Arial" w:cs="Arial"/>
          <w:sz w:val="20"/>
          <w:szCs w:val="20"/>
        </w:rPr>
      </w:pPr>
      <w:r w:rsidRPr="00E167AB">
        <w:rPr>
          <w:rFonts w:ascii="Arial" w:hAnsi="Arial" w:cs="Arial"/>
          <w:sz w:val="20"/>
          <w:szCs w:val="20"/>
        </w:rPr>
        <w:tab/>
      </w:r>
      <w:r w:rsidRPr="00E167AB">
        <w:rPr>
          <w:rFonts w:ascii="Arial" w:hAnsi="Arial" w:cs="Arial"/>
          <w:b/>
          <w:sz w:val="20"/>
          <w:szCs w:val="20"/>
        </w:rPr>
        <w:t xml:space="preserve">Noted: </w:t>
      </w:r>
      <w:r w:rsidRPr="00E167AB">
        <w:rPr>
          <w:rFonts w:ascii="Arial" w:hAnsi="Arial" w:cs="Arial"/>
          <w:sz w:val="20"/>
          <w:szCs w:val="20"/>
        </w:rPr>
        <w:t>The Committee noted the Faculty Academic Standards Committee Minutes:</w:t>
      </w:r>
    </w:p>
    <w:p w14:paraId="66829725" w14:textId="77777777" w:rsidR="0027290D" w:rsidRPr="00E167AB" w:rsidRDefault="0027290D" w:rsidP="00033DFA">
      <w:pPr>
        <w:numPr>
          <w:ilvl w:val="0"/>
          <w:numId w:val="15"/>
        </w:numPr>
        <w:tabs>
          <w:tab w:val="left" w:pos="851"/>
        </w:tabs>
        <w:jc w:val="both"/>
        <w:rPr>
          <w:rFonts w:ascii="Arial" w:hAnsi="Arial" w:cs="Arial"/>
          <w:sz w:val="20"/>
          <w:szCs w:val="20"/>
        </w:rPr>
      </w:pPr>
      <w:r w:rsidRPr="00E167AB">
        <w:rPr>
          <w:rFonts w:ascii="Arial" w:hAnsi="Arial" w:cs="Arial"/>
          <w:sz w:val="20"/>
          <w:szCs w:val="20"/>
        </w:rPr>
        <w:t xml:space="preserve">FST FASC </w:t>
      </w:r>
      <w:r w:rsidR="009B1803" w:rsidRPr="00E167AB">
        <w:rPr>
          <w:rFonts w:ascii="Arial" w:hAnsi="Arial" w:cs="Arial"/>
          <w:sz w:val="20"/>
          <w:szCs w:val="20"/>
        </w:rPr>
        <w:t>m</w:t>
      </w:r>
      <w:r w:rsidRPr="00E167AB">
        <w:rPr>
          <w:rFonts w:ascii="Arial" w:hAnsi="Arial" w:cs="Arial"/>
          <w:sz w:val="20"/>
          <w:szCs w:val="20"/>
        </w:rPr>
        <w:t>inutes of 24</w:t>
      </w:r>
      <w:r w:rsidRPr="00E167AB">
        <w:rPr>
          <w:rFonts w:ascii="Arial" w:hAnsi="Arial" w:cs="Arial"/>
          <w:sz w:val="20"/>
          <w:szCs w:val="20"/>
          <w:vertAlign w:val="superscript"/>
        </w:rPr>
        <w:t>th</w:t>
      </w:r>
      <w:r w:rsidRPr="00E167AB">
        <w:rPr>
          <w:rFonts w:ascii="Arial" w:hAnsi="Arial" w:cs="Arial"/>
          <w:sz w:val="20"/>
          <w:szCs w:val="20"/>
        </w:rPr>
        <w:t xml:space="preserve"> January 2018</w:t>
      </w:r>
      <w:r w:rsidR="00EE1145" w:rsidRPr="00E167AB">
        <w:rPr>
          <w:rFonts w:ascii="Arial" w:hAnsi="Arial" w:cs="Arial"/>
          <w:sz w:val="20"/>
          <w:szCs w:val="20"/>
        </w:rPr>
        <w:t xml:space="preserve"> </w:t>
      </w:r>
      <w:r w:rsidRPr="00E167AB">
        <w:rPr>
          <w:rFonts w:ascii="Arial" w:hAnsi="Arial" w:cs="Arial"/>
          <w:sz w:val="20"/>
          <w:szCs w:val="20"/>
        </w:rPr>
        <w:t>(unconfirmed)</w:t>
      </w:r>
    </w:p>
    <w:p w14:paraId="3AED42E7" w14:textId="77777777" w:rsidR="0027290D" w:rsidRPr="00E167AB" w:rsidRDefault="0027290D" w:rsidP="00033DFA">
      <w:pPr>
        <w:tabs>
          <w:tab w:val="left" w:pos="851"/>
        </w:tabs>
        <w:jc w:val="both"/>
        <w:rPr>
          <w:rFonts w:ascii="Arial" w:hAnsi="Arial" w:cs="Arial"/>
          <w:sz w:val="20"/>
          <w:szCs w:val="20"/>
        </w:rPr>
      </w:pPr>
    </w:p>
    <w:p w14:paraId="3B2C774D" w14:textId="77777777" w:rsidR="006E7B9B" w:rsidRPr="00E167AB" w:rsidRDefault="003D63CB" w:rsidP="00033DFA">
      <w:pPr>
        <w:tabs>
          <w:tab w:val="left" w:pos="851"/>
        </w:tabs>
        <w:jc w:val="both"/>
        <w:rPr>
          <w:rFonts w:ascii="Arial" w:hAnsi="Arial" w:cs="Arial"/>
          <w:b/>
          <w:sz w:val="20"/>
          <w:szCs w:val="20"/>
        </w:rPr>
      </w:pPr>
      <w:r w:rsidRPr="00E167AB">
        <w:rPr>
          <w:rFonts w:ascii="Arial" w:hAnsi="Arial" w:cs="Arial"/>
          <w:b/>
          <w:sz w:val="20"/>
          <w:szCs w:val="20"/>
        </w:rPr>
        <w:t>17/045</w:t>
      </w:r>
      <w:r w:rsidR="00A24336" w:rsidRPr="00E167AB">
        <w:rPr>
          <w:rFonts w:ascii="Arial" w:hAnsi="Arial" w:cs="Arial"/>
          <w:b/>
          <w:sz w:val="20"/>
          <w:szCs w:val="20"/>
        </w:rPr>
        <w:tab/>
      </w:r>
      <w:r w:rsidR="00291BB4" w:rsidRPr="00E167AB">
        <w:rPr>
          <w:rFonts w:ascii="Arial" w:hAnsi="Arial" w:cs="Arial"/>
          <w:b/>
          <w:sz w:val="20"/>
          <w:szCs w:val="20"/>
        </w:rPr>
        <w:t>ANY OTHER BUSINESS</w:t>
      </w:r>
    </w:p>
    <w:p w14:paraId="33E9A794" w14:textId="77777777" w:rsidR="006E7B9B" w:rsidRPr="00E167AB" w:rsidRDefault="006E7B9B" w:rsidP="00033DFA">
      <w:pPr>
        <w:tabs>
          <w:tab w:val="left" w:pos="851"/>
        </w:tabs>
        <w:jc w:val="both"/>
        <w:rPr>
          <w:rFonts w:ascii="Arial" w:hAnsi="Arial" w:cs="Arial"/>
          <w:b/>
          <w:sz w:val="20"/>
          <w:szCs w:val="20"/>
        </w:rPr>
      </w:pPr>
    </w:p>
    <w:p w14:paraId="25CEB41B" w14:textId="77777777" w:rsidR="00291BB4" w:rsidRPr="00E167AB" w:rsidRDefault="006E7B9B" w:rsidP="00033DFA">
      <w:pPr>
        <w:tabs>
          <w:tab w:val="left" w:pos="851"/>
        </w:tabs>
        <w:jc w:val="both"/>
        <w:rPr>
          <w:rFonts w:ascii="Arial" w:hAnsi="Arial" w:cs="Arial"/>
          <w:b/>
          <w:sz w:val="20"/>
          <w:szCs w:val="20"/>
        </w:rPr>
      </w:pPr>
      <w:r w:rsidRPr="00E167AB">
        <w:rPr>
          <w:rFonts w:ascii="Arial" w:hAnsi="Arial" w:cs="Arial"/>
          <w:b/>
          <w:sz w:val="20"/>
          <w:szCs w:val="20"/>
        </w:rPr>
        <w:tab/>
      </w:r>
      <w:proofErr w:type="gramStart"/>
      <w:r w:rsidRPr="00E167AB">
        <w:rPr>
          <w:rFonts w:ascii="Arial" w:hAnsi="Arial" w:cs="Arial"/>
          <w:sz w:val="20"/>
          <w:szCs w:val="20"/>
        </w:rPr>
        <w:t>None.</w:t>
      </w:r>
      <w:proofErr w:type="gramEnd"/>
      <w:r w:rsidR="00291BB4" w:rsidRPr="00E167AB">
        <w:rPr>
          <w:rFonts w:ascii="Arial" w:hAnsi="Arial" w:cs="Arial"/>
          <w:b/>
          <w:sz w:val="20"/>
          <w:szCs w:val="20"/>
        </w:rPr>
        <w:tab/>
      </w:r>
      <w:r w:rsidR="00291BB4" w:rsidRPr="00E167AB">
        <w:rPr>
          <w:rFonts w:ascii="Arial" w:hAnsi="Arial" w:cs="Arial"/>
          <w:b/>
          <w:sz w:val="20"/>
          <w:szCs w:val="20"/>
        </w:rPr>
        <w:tab/>
      </w:r>
    </w:p>
    <w:p w14:paraId="05E03366" w14:textId="77777777" w:rsidR="00291BB4" w:rsidRPr="00E167AB" w:rsidRDefault="00A24336" w:rsidP="00033DFA">
      <w:pPr>
        <w:tabs>
          <w:tab w:val="left" w:pos="851"/>
        </w:tabs>
        <w:jc w:val="both"/>
        <w:rPr>
          <w:rFonts w:ascii="Arial" w:hAnsi="Arial" w:cs="Arial"/>
          <w:sz w:val="20"/>
          <w:szCs w:val="20"/>
        </w:rPr>
      </w:pPr>
      <w:r w:rsidRPr="00E167AB">
        <w:rPr>
          <w:rFonts w:ascii="Arial" w:hAnsi="Arial" w:cs="Arial"/>
          <w:sz w:val="20"/>
          <w:szCs w:val="20"/>
        </w:rPr>
        <w:tab/>
      </w:r>
      <w:r w:rsidRPr="00E167AB">
        <w:rPr>
          <w:rFonts w:ascii="Arial" w:hAnsi="Arial" w:cs="Arial"/>
          <w:sz w:val="20"/>
          <w:szCs w:val="20"/>
        </w:rPr>
        <w:tab/>
      </w:r>
      <w:r w:rsidRPr="00E167AB">
        <w:rPr>
          <w:rFonts w:ascii="Arial" w:hAnsi="Arial" w:cs="Arial"/>
          <w:sz w:val="20"/>
          <w:szCs w:val="20"/>
        </w:rPr>
        <w:tab/>
      </w:r>
      <w:r w:rsidRPr="00E167AB">
        <w:rPr>
          <w:rFonts w:ascii="Arial" w:hAnsi="Arial" w:cs="Arial"/>
          <w:sz w:val="20"/>
          <w:szCs w:val="20"/>
        </w:rPr>
        <w:tab/>
      </w:r>
      <w:r w:rsidRPr="00E167AB">
        <w:rPr>
          <w:rFonts w:ascii="Arial" w:hAnsi="Arial" w:cs="Arial"/>
          <w:sz w:val="20"/>
          <w:szCs w:val="20"/>
        </w:rPr>
        <w:tab/>
      </w:r>
      <w:r w:rsidRPr="00E167AB">
        <w:rPr>
          <w:rFonts w:ascii="Arial" w:hAnsi="Arial" w:cs="Arial"/>
          <w:sz w:val="20"/>
          <w:szCs w:val="20"/>
        </w:rPr>
        <w:tab/>
      </w:r>
      <w:r w:rsidRPr="00E167AB">
        <w:rPr>
          <w:rFonts w:ascii="Arial" w:hAnsi="Arial" w:cs="Arial"/>
          <w:sz w:val="20"/>
          <w:szCs w:val="20"/>
        </w:rPr>
        <w:tab/>
      </w:r>
    </w:p>
    <w:p w14:paraId="05207D64" w14:textId="77777777" w:rsidR="00291BB4" w:rsidRPr="00E167AB" w:rsidRDefault="003D63CB" w:rsidP="00033DFA">
      <w:pPr>
        <w:tabs>
          <w:tab w:val="left" w:pos="851"/>
        </w:tabs>
        <w:jc w:val="both"/>
        <w:rPr>
          <w:rFonts w:ascii="Arial" w:hAnsi="Arial" w:cs="Arial"/>
          <w:b/>
          <w:sz w:val="20"/>
          <w:szCs w:val="20"/>
        </w:rPr>
      </w:pPr>
      <w:r w:rsidRPr="00E167AB">
        <w:rPr>
          <w:rFonts w:ascii="Arial" w:hAnsi="Arial" w:cs="Arial"/>
          <w:b/>
          <w:sz w:val="20"/>
          <w:szCs w:val="20"/>
        </w:rPr>
        <w:t>17/046</w:t>
      </w:r>
      <w:r w:rsidR="00A24336" w:rsidRPr="00E167AB">
        <w:rPr>
          <w:rFonts w:ascii="Arial" w:hAnsi="Arial" w:cs="Arial"/>
          <w:b/>
          <w:sz w:val="20"/>
          <w:szCs w:val="20"/>
        </w:rPr>
        <w:t xml:space="preserve"> </w:t>
      </w:r>
      <w:r w:rsidR="00A24336" w:rsidRPr="00E167AB">
        <w:rPr>
          <w:rFonts w:ascii="Arial" w:hAnsi="Arial" w:cs="Arial"/>
          <w:b/>
          <w:sz w:val="20"/>
          <w:szCs w:val="20"/>
        </w:rPr>
        <w:tab/>
      </w:r>
      <w:r w:rsidR="00291BB4" w:rsidRPr="00E167AB">
        <w:rPr>
          <w:rFonts w:ascii="Arial" w:hAnsi="Arial" w:cs="Arial"/>
          <w:b/>
          <w:sz w:val="20"/>
          <w:szCs w:val="20"/>
        </w:rPr>
        <w:t xml:space="preserve">DATE AND TIME OF NEXT MEETING: </w:t>
      </w:r>
    </w:p>
    <w:p w14:paraId="4A7714AF" w14:textId="77777777" w:rsidR="00291BB4" w:rsidRPr="00E167AB" w:rsidRDefault="00291BB4" w:rsidP="00033DFA">
      <w:pPr>
        <w:tabs>
          <w:tab w:val="left" w:pos="851"/>
        </w:tabs>
        <w:jc w:val="both"/>
        <w:rPr>
          <w:rFonts w:ascii="Arial" w:hAnsi="Arial" w:cs="Arial"/>
          <w:sz w:val="20"/>
          <w:szCs w:val="20"/>
        </w:rPr>
      </w:pPr>
      <w:r w:rsidRPr="00E167AB">
        <w:rPr>
          <w:rFonts w:ascii="Arial" w:hAnsi="Arial" w:cs="Arial"/>
          <w:sz w:val="20"/>
          <w:szCs w:val="20"/>
        </w:rPr>
        <w:tab/>
      </w:r>
      <w:r w:rsidRPr="00E167AB">
        <w:rPr>
          <w:rFonts w:ascii="Arial" w:hAnsi="Arial" w:cs="Arial"/>
          <w:sz w:val="20"/>
          <w:szCs w:val="20"/>
        </w:rPr>
        <w:tab/>
      </w:r>
    </w:p>
    <w:p w14:paraId="55614F9F" w14:textId="77777777" w:rsidR="006E69F2" w:rsidRPr="003A34B5" w:rsidRDefault="00A24336" w:rsidP="00033DFA">
      <w:pPr>
        <w:tabs>
          <w:tab w:val="left" w:pos="851"/>
        </w:tabs>
        <w:jc w:val="both"/>
        <w:rPr>
          <w:rFonts w:ascii="Arial" w:hAnsi="Arial" w:cs="Arial"/>
          <w:sz w:val="20"/>
          <w:szCs w:val="20"/>
        </w:rPr>
      </w:pPr>
      <w:r w:rsidRPr="00E167AB">
        <w:rPr>
          <w:rFonts w:ascii="Arial" w:hAnsi="Arial" w:cs="Arial"/>
          <w:sz w:val="20"/>
          <w:szCs w:val="20"/>
        </w:rPr>
        <w:tab/>
      </w:r>
      <w:proofErr w:type="gramStart"/>
      <w:r w:rsidR="0027290D" w:rsidRPr="00E167AB">
        <w:rPr>
          <w:rFonts w:ascii="Arial" w:hAnsi="Arial" w:cs="Arial"/>
          <w:sz w:val="20"/>
          <w:szCs w:val="20"/>
        </w:rPr>
        <w:t>Wednesday 11</w:t>
      </w:r>
      <w:r w:rsidR="0027290D" w:rsidRPr="00E167AB">
        <w:rPr>
          <w:rFonts w:ascii="Arial" w:hAnsi="Arial" w:cs="Arial"/>
          <w:sz w:val="20"/>
          <w:szCs w:val="20"/>
          <w:vertAlign w:val="superscript"/>
        </w:rPr>
        <w:t>th</w:t>
      </w:r>
      <w:r w:rsidR="0027290D" w:rsidRPr="00E167AB">
        <w:rPr>
          <w:rFonts w:ascii="Arial" w:hAnsi="Arial" w:cs="Arial"/>
          <w:sz w:val="20"/>
          <w:szCs w:val="20"/>
        </w:rPr>
        <w:t xml:space="preserve"> April 2018 at 1.00 pm in the Board Room</w:t>
      </w:r>
      <w:r w:rsidR="001F5FC5" w:rsidRPr="00E167AB">
        <w:rPr>
          <w:rFonts w:ascii="Arial" w:hAnsi="Arial" w:cs="Arial"/>
          <w:sz w:val="20"/>
          <w:szCs w:val="20"/>
        </w:rPr>
        <w:t>.</w:t>
      </w:r>
      <w:proofErr w:type="gramEnd"/>
      <w:r w:rsidR="00291BB4" w:rsidRPr="00E167AB">
        <w:rPr>
          <w:rFonts w:ascii="Arial" w:hAnsi="Arial" w:cs="Arial"/>
          <w:sz w:val="20"/>
          <w:szCs w:val="20"/>
        </w:rPr>
        <w:tab/>
      </w:r>
      <w:r w:rsidR="00291BB4" w:rsidRPr="003A34B5">
        <w:rPr>
          <w:rFonts w:ascii="Arial" w:hAnsi="Arial" w:cs="Arial"/>
          <w:sz w:val="20"/>
          <w:szCs w:val="20"/>
        </w:rPr>
        <w:tab/>
      </w:r>
      <w:r w:rsidR="00291BB4" w:rsidRPr="003A34B5">
        <w:rPr>
          <w:rFonts w:ascii="Arial" w:hAnsi="Arial" w:cs="Arial"/>
          <w:sz w:val="20"/>
          <w:szCs w:val="20"/>
        </w:rPr>
        <w:tab/>
      </w:r>
    </w:p>
    <w:sectPr w:rsidR="006E69F2" w:rsidRPr="003A34B5" w:rsidSect="00365213">
      <w:headerReference w:type="even" r:id="rId9"/>
      <w:headerReference w:type="default" r:id="rId10"/>
      <w:footerReference w:type="even" r:id="rId11"/>
      <w:footerReference w:type="default" r:id="rId12"/>
      <w:headerReference w:type="first" r:id="rId13"/>
      <w:footerReference w:type="first" r:id="rId14"/>
      <w:pgSz w:w="11906" w:h="16838"/>
      <w:pgMar w:top="1135" w:right="1274" w:bottom="567" w:left="107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1E270D" w15:done="0"/>
  <w15:commentEx w15:paraId="112AF55B" w15:done="0"/>
  <w15:commentEx w15:paraId="4F2C8BDE" w15:done="0"/>
  <w15:commentEx w15:paraId="7AFEA188" w15:done="0"/>
  <w15:commentEx w15:paraId="414CA26F" w15:done="0"/>
  <w15:commentEx w15:paraId="1620D31E" w15:done="0"/>
  <w15:commentEx w15:paraId="044FE1FF" w15:done="0"/>
  <w15:commentEx w15:paraId="079D9A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1E270D" w16cid:durableId="1E415117"/>
  <w16cid:commentId w16cid:paraId="112AF55B" w16cid:durableId="1E415118"/>
  <w16cid:commentId w16cid:paraId="4F2C8BDE" w16cid:durableId="1E415119"/>
  <w16cid:commentId w16cid:paraId="7AFEA188" w16cid:durableId="1E41511A"/>
  <w16cid:commentId w16cid:paraId="414CA26F" w16cid:durableId="1E41511B"/>
  <w16cid:commentId w16cid:paraId="1620D31E" w16cid:durableId="1E41511C"/>
  <w16cid:commentId w16cid:paraId="044FE1FF" w16cid:durableId="1E41511D"/>
  <w16cid:commentId w16cid:paraId="079D9AAE" w16cid:durableId="1E4151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9C221" w14:textId="77777777" w:rsidR="009F16D4" w:rsidRDefault="009F16D4">
      <w:r>
        <w:separator/>
      </w:r>
    </w:p>
  </w:endnote>
  <w:endnote w:type="continuationSeparator" w:id="0">
    <w:p w14:paraId="06672C8E" w14:textId="77777777" w:rsidR="009F16D4" w:rsidRDefault="009F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26A6B" w14:textId="77777777" w:rsidR="009F16D4" w:rsidRDefault="009F16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i/>
        <w:sz w:val="16"/>
        <w:szCs w:val="16"/>
      </w:rPr>
      <w:id w:val="-1165784044"/>
      <w:docPartObj>
        <w:docPartGallery w:val="Page Numbers (Bottom of Page)"/>
        <w:docPartUnique/>
      </w:docPartObj>
    </w:sdtPr>
    <w:sdtEndPr>
      <w:rPr>
        <w:noProof/>
      </w:rPr>
    </w:sdtEndPr>
    <w:sdtContent>
      <w:p w14:paraId="3C7EEB37" w14:textId="77777777" w:rsidR="009F16D4" w:rsidRPr="00365213" w:rsidRDefault="009F16D4">
        <w:pPr>
          <w:pStyle w:val="Footer"/>
          <w:jc w:val="center"/>
          <w:rPr>
            <w:rFonts w:ascii="Arial" w:hAnsi="Arial" w:cs="Arial"/>
            <w:i/>
            <w:sz w:val="16"/>
            <w:szCs w:val="16"/>
          </w:rPr>
        </w:pPr>
        <w:r w:rsidRPr="00365213">
          <w:rPr>
            <w:rFonts w:ascii="Arial" w:hAnsi="Arial" w:cs="Arial"/>
            <w:i/>
            <w:sz w:val="16"/>
            <w:szCs w:val="16"/>
          </w:rPr>
          <w:fldChar w:fldCharType="begin"/>
        </w:r>
        <w:r w:rsidRPr="00365213">
          <w:rPr>
            <w:rFonts w:ascii="Arial" w:hAnsi="Arial" w:cs="Arial"/>
            <w:i/>
            <w:sz w:val="16"/>
            <w:szCs w:val="16"/>
          </w:rPr>
          <w:instrText xml:space="preserve"> PAGE   \* MERGEFORMAT </w:instrText>
        </w:r>
        <w:r w:rsidRPr="00365213">
          <w:rPr>
            <w:rFonts w:ascii="Arial" w:hAnsi="Arial" w:cs="Arial"/>
            <w:i/>
            <w:sz w:val="16"/>
            <w:szCs w:val="16"/>
          </w:rPr>
          <w:fldChar w:fldCharType="separate"/>
        </w:r>
        <w:r w:rsidR="00D44553">
          <w:rPr>
            <w:rFonts w:ascii="Arial" w:hAnsi="Arial" w:cs="Arial"/>
            <w:i/>
            <w:noProof/>
            <w:sz w:val="16"/>
            <w:szCs w:val="16"/>
          </w:rPr>
          <w:t>1</w:t>
        </w:r>
        <w:r w:rsidRPr="00365213">
          <w:rPr>
            <w:rFonts w:ascii="Arial" w:hAnsi="Arial" w:cs="Arial"/>
            <w:i/>
            <w:noProof/>
            <w:sz w:val="16"/>
            <w:szCs w:val="16"/>
          </w:rPr>
          <w:fldChar w:fldCharType="end"/>
        </w:r>
      </w:p>
    </w:sdtContent>
  </w:sdt>
  <w:p w14:paraId="6C127A57" w14:textId="77777777" w:rsidR="009F16D4" w:rsidRPr="00365213" w:rsidRDefault="009F16D4">
    <w:pPr>
      <w:pStyle w:val="Footer"/>
      <w:rPr>
        <w:rFonts w:ascii="Arial" w:hAnsi="Arial" w:cs="Arial"/>
        <w:i/>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i/>
        <w:sz w:val="14"/>
        <w:szCs w:val="14"/>
      </w:rPr>
      <w:id w:val="125521948"/>
      <w:docPartObj>
        <w:docPartGallery w:val="Page Numbers (Bottom of Page)"/>
        <w:docPartUnique/>
      </w:docPartObj>
    </w:sdtPr>
    <w:sdtEndPr>
      <w:rPr>
        <w:noProof/>
      </w:rPr>
    </w:sdtEndPr>
    <w:sdtContent>
      <w:p w14:paraId="5C84C639" w14:textId="77777777" w:rsidR="009F16D4" w:rsidRPr="00365213" w:rsidRDefault="009F16D4">
        <w:pPr>
          <w:pStyle w:val="Footer"/>
          <w:jc w:val="center"/>
          <w:rPr>
            <w:rFonts w:ascii="Arial" w:hAnsi="Arial" w:cs="Arial"/>
            <w:i/>
            <w:sz w:val="14"/>
            <w:szCs w:val="14"/>
          </w:rPr>
        </w:pPr>
        <w:r w:rsidRPr="00365213">
          <w:rPr>
            <w:rFonts w:ascii="Arial" w:hAnsi="Arial" w:cs="Arial"/>
            <w:i/>
            <w:sz w:val="14"/>
            <w:szCs w:val="14"/>
          </w:rPr>
          <w:fldChar w:fldCharType="begin"/>
        </w:r>
        <w:r w:rsidRPr="00365213">
          <w:rPr>
            <w:rFonts w:ascii="Arial" w:hAnsi="Arial" w:cs="Arial"/>
            <w:i/>
            <w:sz w:val="14"/>
            <w:szCs w:val="14"/>
          </w:rPr>
          <w:instrText xml:space="preserve"> PAGE   \* MERGEFORMAT </w:instrText>
        </w:r>
        <w:r w:rsidRPr="00365213">
          <w:rPr>
            <w:rFonts w:ascii="Arial" w:hAnsi="Arial" w:cs="Arial"/>
            <w:i/>
            <w:sz w:val="14"/>
            <w:szCs w:val="14"/>
          </w:rPr>
          <w:fldChar w:fldCharType="separate"/>
        </w:r>
        <w:r>
          <w:rPr>
            <w:rFonts w:ascii="Arial" w:hAnsi="Arial" w:cs="Arial"/>
            <w:i/>
            <w:noProof/>
            <w:sz w:val="14"/>
            <w:szCs w:val="14"/>
          </w:rPr>
          <w:t>1</w:t>
        </w:r>
        <w:r w:rsidRPr="00365213">
          <w:rPr>
            <w:rFonts w:ascii="Arial" w:hAnsi="Arial" w:cs="Arial"/>
            <w:i/>
            <w:noProof/>
            <w:sz w:val="14"/>
            <w:szCs w:val="14"/>
          </w:rPr>
          <w:fldChar w:fldCharType="end"/>
        </w:r>
      </w:p>
    </w:sdtContent>
  </w:sdt>
  <w:p w14:paraId="6CB56161" w14:textId="77777777" w:rsidR="009F16D4" w:rsidRPr="00365213" w:rsidRDefault="009F16D4">
    <w:pPr>
      <w:pStyle w:val="Footer"/>
      <w:rPr>
        <w:rFonts w:ascii="Arial" w:hAnsi="Arial" w:cs="Arial"/>
        <w:i/>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9E364" w14:textId="77777777" w:rsidR="009F16D4" w:rsidRDefault="009F16D4">
      <w:r>
        <w:separator/>
      </w:r>
    </w:p>
  </w:footnote>
  <w:footnote w:type="continuationSeparator" w:id="0">
    <w:p w14:paraId="258C56C4" w14:textId="77777777" w:rsidR="009F16D4" w:rsidRDefault="009F1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32606" w14:textId="77777777" w:rsidR="009F16D4" w:rsidRDefault="009F16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F3A0F" w14:textId="789910A0" w:rsidR="009F16D4" w:rsidRDefault="009F16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852B1" w14:textId="77777777" w:rsidR="009F16D4" w:rsidRPr="00A66DDA" w:rsidRDefault="009F16D4" w:rsidP="00CD67E5">
    <w:pPr>
      <w:pStyle w:val="Header"/>
      <w:jc w:val="right"/>
      <w:rPr>
        <w:rFonts w:ascii="Arial" w:hAnsi="Arial" w:cs="Arial"/>
        <w:b/>
        <w:sz w:val="20"/>
        <w:szCs w:val="20"/>
      </w:rPr>
    </w:pPr>
    <w:r>
      <w:rPr>
        <w:noProof/>
      </w:rPr>
      <w:drawing>
        <wp:anchor distT="0" distB="0" distL="114300" distR="114300" simplePos="0" relativeHeight="251657216" behindDoc="0" locked="0" layoutInCell="1" allowOverlap="1" wp14:anchorId="5017F017" wp14:editId="41627680">
          <wp:simplePos x="0" y="0"/>
          <wp:positionH relativeFrom="column">
            <wp:posOffset>-53340</wp:posOffset>
          </wp:positionH>
          <wp:positionV relativeFrom="paragraph">
            <wp:posOffset>11430</wp:posOffset>
          </wp:positionV>
          <wp:extent cx="996315" cy="1040130"/>
          <wp:effectExtent l="0" t="0" r="0" b="7620"/>
          <wp:wrapSquare wrapText="bothSides"/>
          <wp:docPr id="2" name="Picture 2" descr="I:\M&amp;C\Public\BU Branding\_GUIDELINES &amp; LOGOS\Logos internal use only\BU\Portrait\BLACK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mp;C\Public\BU Branding\_GUIDELINES &amp; LOGOS\Logos internal use only\BU\Portrait\BLACK_Portra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315"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t xml:space="preserve"> </w:t>
    </w:r>
  </w:p>
  <w:p w14:paraId="4179371A" w14:textId="77777777" w:rsidR="009F16D4" w:rsidRDefault="009F16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009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8006D"/>
    <w:multiLevelType w:val="hybridMultilevel"/>
    <w:tmpl w:val="EE5E0C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7335360"/>
    <w:multiLevelType w:val="multilevel"/>
    <w:tmpl w:val="7D3E586E"/>
    <w:lvl w:ilvl="0">
      <w:start w:val="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9F112A0"/>
    <w:multiLevelType w:val="multilevel"/>
    <w:tmpl w:val="A3B0080C"/>
    <w:lvl w:ilvl="0">
      <w:start w:val="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CFC44AC"/>
    <w:multiLevelType w:val="multilevel"/>
    <w:tmpl w:val="733652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41D4071"/>
    <w:multiLevelType w:val="multilevel"/>
    <w:tmpl w:val="733652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CFE0473"/>
    <w:multiLevelType w:val="hybridMultilevel"/>
    <w:tmpl w:val="C56680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E4B6BE6"/>
    <w:multiLevelType w:val="multilevel"/>
    <w:tmpl w:val="A3B0080C"/>
    <w:lvl w:ilvl="0">
      <w:start w:val="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E86239F"/>
    <w:multiLevelType w:val="hybridMultilevel"/>
    <w:tmpl w:val="7B446E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23193755"/>
    <w:multiLevelType w:val="hybridMultilevel"/>
    <w:tmpl w:val="6A9450A2"/>
    <w:lvl w:ilvl="0" w:tplc="0A34DD6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4A3DA3"/>
    <w:multiLevelType w:val="hybridMultilevel"/>
    <w:tmpl w:val="7C125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7590E25"/>
    <w:multiLevelType w:val="hybridMultilevel"/>
    <w:tmpl w:val="7D3E586E"/>
    <w:lvl w:ilvl="0" w:tplc="537ADFE2">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9843C5C"/>
    <w:multiLevelType w:val="hybridMultilevel"/>
    <w:tmpl w:val="C16AA71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13">
    <w:nsid w:val="3BF02A94"/>
    <w:multiLevelType w:val="hybridMultilevel"/>
    <w:tmpl w:val="728289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nsid w:val="40053D56"/>
    <w:multiLevelType w:val="hybridMultilevel"/>
    <w:tmpl w:val="AD5E9654"/>
    <w:lvl w:ilvl="0" w:tplc="20CA578A">
      <w:numFmt w:val="bullet"/>
      <w:lvlText w:val="-"/>
      <w:lvlJc w:val="left"/>
      <w:pPr>
        <w:ind w:left="1215" w:hanging="360"/>
      </w:pPr>
      <w:rPr>
        <w:rFonts w:ascii="Arial" w:eastAsia="Times New Roman" w:hAnsi="Arial" w:cs="Aria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5">
    <w:nsid w:val="402E5F42"/>
    <w:multiLevelType w:val="hybridMultilevel"/>
    <w:tmpl w:val="480C8162"/>
    <w:lvl w:ilvl="0" w:tplc="72FEE328">
      <w:start w:val="5"/>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0A37C32"/>
    <w:multiLevelType w:val="hybridMultilevel"/>
    <w:tmpl w:val="C382DBA6"/>
    <w:lvl w:ilvl="0" w:tplc="08090001">
      <w:start w:val="1"/>
      <w:numFmt w:val="bullet"/>
      <w:lvlText w:val=""/>
      <w:lvlJc w:val="left"/>
      <w:pPr>
        <w:ind w:left="1449" w:hanging="360"/>
      </w:pPr>
      <w:rPr>
        <w:rFonts w:ascii="Symbol" w:hAnsi="Symbol" w:hint="default"/>
      </w:rPr>
    </w:lvl>
    <w:lvl w:ilvl="1" w:tplc="08090003">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17">
    <w:nsid w:val="4883168A"/>
    <w:multiLevelType w:val="hybridMultilevel"/>
    <w:tmpl w:val="462427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AF30C2D"/>
    <w:multiLevelType w:val="hybridMultilevel"/>
    <w:tmpl w:val="EAFA0FBC"/>
    <w:lvl w:ilvl="0" w:tplc="537ADFE2">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C3550A8"/>
    <w:multiLevelType w:val="hybridMultilevel"/>
    <w:tmpl w:val="9222A2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FA63DE1"/>
    <w:multiLevelType w:val="hybridMultilevel"/>
    <w:tmpl w:val="5A84D6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EB44752"/>
    <w:multiLevelType w:val="hybridMultilevel"/>
    <w:tmpl w:val="838858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F3A5F81"/>
    <w:multiLevelType w:val="hybridMultilevel"/>
    <w:tmpl w:val="45C6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571180"/>
    <w:multiLevelType w:val="hybridMultilevel"/>
    <w:tmpl w:val="3B72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8"/>
  </w:num>
  <w:num w:numId="4">
    <w:abstractNumId w:val="7"/>
  </w:num>
  <w:num w:numId="5">
    <w:abstractNumId w:val="3"/>
  </w:num>
  <w:num w:numId="6">
    <w:abstractNumId w:val="15"/>
  </w:num>
  <w:num w:numId="7">
    <w:abstractNumId w:val="6"/>
  </w:num>
  <w:num w:numId="8">
    <w:abstractNumId w:val="17"/>
  </w:num>
  <w:num w:numId="9">
    <w:abstractNumId w:val="21"/>
  </w:num>
  <w:num w:numId="10">
    <w:abstractNumId w:val="19"/>
  </w:num>
  <w:num w:numId="11">
    <w:abstractNumId w:val="20"/>
  </w:num>
  <w:num w:numId="12">
    <w:abstractNumId w:val="0"/>
  </w:num>
  <w:num w:numId="13">
    <w:abstractNumId w:val="23"/>
  </w:num>
  <w:num w:numId="14">
    <w:abstractNumId w:val="12"/>
  </w:num>
  <w:num w:numId="15">
    <w:abstractNumId w:val="16"/>
  </w:num>
  <w:num w:numId="16">
    <w:abstractNumId w:val="4"/>
  </w:num>
  <w:num w:numId="17">
    <w:abstractNumId w:val="5"/>
  </w:num>
  <w:num w:numId="18">
    <w:abstractNumId w:val="22"/>
  </w:num>
  <w:num w:numId="19">
    <w:abstractNumId w:val="9"/>
  </w:num>
  <w:num w:numId="20">
    <w:abstractNumId w:val="10"/>
  </w:num>
  <w:num w:numId="21">
    <w:abstractNumId w:val="13"/>
  </w:num>
  <w:num w:numId="22">
    <w:abstractNumId w:val="8"/>
  </w:num>
  <w:num w:numId="23">
    <w:abstractNumId w:val="1"/>
  </w:num>
  <w:num w:numId="2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McIntyre-Bhatty">
    <w15:presenceInfo w15:providerId="Windows Live" w15:userId="d4228017-35bb-45fc-8338-3d8ba4efd2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48"/>
    <w:rsid w:val="00001524"/>
    <w:rsid w:val="00002495"/>
    <w:rsid w:val="00002E36"/>
    <w:rsid w:val="00006361"/>
    <w:rsid w:val="00007947"/>
    <w:rsid w:val="00007C10"/>
    <w:rsid w:val="00010C90"/>
    <w:rsid w:val="00011673"/>
    <w:rsid w:val="00012DB2"/>
    <w:rsid w:val="000131CC"/>
    <w:rsid w:val="00014664"/>
    <w:rsid w:val="0001522A"/>
    <w:rsid w:val="00015D8E"/>
    <w:rsid w:val="00016C9D"/>
    <w:rsid w:val="000219B4"/>
    <w:rsid w:val="00023253"/>
    <w:rsid w:val="00024458"/>
    <w:rsid w:val="00024FFB"/>
    <w:rsid w:val="0002513E"/>
    <w:rsid w:val="00026A2C"/>
    <w:rsid w:val="0003076E"/>
    <w:rsid w:val="000324AC"/>
    <w:rsid w:val="00032EDA"/>
    <w:rsid w:val="00033DFA"/>
    <w:rsid w:val="00034822"/>
    <w:rsid w:val="0003542C"/>
    <w:rsid w:val="000359CA"/>
    <w:rsid w:val="00035BA5"/>
    <w:rsid w:val="00036FF3"/>
    <w:rsid w:val="0003714D"/>
    <w:rsid w:val="00037426"/>
    <w:rsid w:val="00037D0B"/>
    <w:rsid w:val="00044AC3"/>
    <w:rsid w:val="00046655"/>
    <w:rsid w:val="00046776"/>
    <w:rsid w:val="0004677D"/>
    <w:rsid w:val="00046D35"/>
    <w:rsid w:val="000473DB"/>
    <w:rsid w:val="000479A0"/>
    <w:rsid w:val="0005157E"/>
    <w:rsid w:val="00051716"/>
    <w:rsid w:val="00052170"/>
    <w:rsid w:val="00054D57"/>
    <w:rsid w:val="00055082"/>
    <w:rsid w:val="00055885"/>
    <w:rsid w:val="000572A4"/>
    <w:rsid w:val="000606F0"/>
    <w:rsid w:val="000626F3"/>
    <w:rsid w:val="00062713"/>
    <w:rsid w:val="00063E43"/>
    <w:rsid w:val="00064F59"/>
    <w:rsid w:val="000651F5"/>
    <w:rsid w:val="00065EFC"/>
    <w:rsid w:val="00065F24"/>
    <w:rsid w:val="00066450"/>
    <w:rsid w:val="00067AA4"/>
    <w:rsid w:val="00067DE3"/>
    <w:rsid w:val="00070BDF"/>
    <w:rsid w:val="000713D6"/>
    <w:rsid w:val="00072CEA"/>
    <w:rsid w:val="00073288"/>
    <w:rsid w:val="00073D65"/>
    <w:rsid w:val="0007568D"/>
    <w:rsid w:val="0007575F"/>
    <w:rsid w:val="000759F4"/>
    <w:rsid w:val="00075F84"/>
    <w:rsid w:val="00076227"/>
    <w:rsid w:val="00076457"/>
    <w:rsid w:val="0008043A"/>
    <w:rsid w:val="000830E5"/>
    <w:rsid w:val="000852BB"/>
    <w:rsid w:val="0008544B"/>
    <w:rsid w:val="00085B6A"/>
    <w:rsid w:val="0008654C"/>
    <w:rsid w:val="00087ECD"/>
    <w:rsid w:val="00093548"/>
    <w:rsid w:val="00093968"/>
    <w:rsid w:val="00094000"/>
    <w:rsid w:val="000954D5"/>
    <w:rsid w:val="00095503"/>
    <w:rsid w:val="00096040"/>
    <w:rsid w:val="00096AE6"/>
    <w:rsid w:val="000A19BD"/>
    <w:rsid w:val="000A2AB7"/>
    <w:rsid w:val="000A3D80"/>
    <w:rsid w:val="000A510B"/>
    <w:rsid w:val="000A707C"/>
    <w:rsid w:val="000A7CEA"/>
    <w:rsid w:val="000B2673"/>
    <w:rsid w:val="000B4449"/>
    <w:rsid w:val="000B5A9C"/>
    <w:rsid w:val="000B5CB8"/>
    <w:rsid w:val="000B661F"/>
    <w:rsid w:val="000C0253"/>
    <w:rsid w:val="000C1FE6"/>
    <w:rsid w:val="000C2B82"/>
    <w:rsid w:val="000C36AB"/>
    <w:rsid w:val="000C437A"/>
    <w:rsid w:val="000C53B8"/>
    <w:rsid w:val="000C56A6"/>
    <w:rsid w:val="000C69C1"/>
    <w:rsid w:val="000D08A3"/>
    <w:rsid w:val="000D0D1C"/>
    <w:rsid w:val="000D1904"/>
    <w:rsid w:val="000D2807"/>
    <w:rsid w:val="000D558C"/>
    <w:rsid w:val="000E12D6"/>
    <w:rsid w:val="000E1847"/>
    <w:rsid w:val="000E3E6D"/>
    <w:rsid w:val="000E5934"/>
    <w:rsid w:val="000E62A7"/>
    <w:rsid w:val="000F1CE5"/>
    <w:rsid w:val="000F2E80"/>
    <w:rsid w:val="000F536A"/>
    <w:rsid w:val="00101071"/>
    <w:rsid w:val="001034B2"/>
    <w:rsid w:val="0010438F"/>
    <w:rsid w:val="00105396"/>
    <w:rsid w:val="00107798"/>
    <w:rsid w:val="0011110A"/>
    <w:rsid w:val="00111DC3"/>
    <w:rsid w:val="00112C8B"/>
    <w:rsid w:val="001135E9"/>
    <w:rsid w:val="0011372B"/>
    <w:rsid w:val="00113F28"/>
    <w:rsid w:val="00114187"/>
    <w:rsid w:val="0011533D"/>
    <w:rsid w:val="001158E7"/>
    <w:rsid w:val="00115AC0"/>
    <w:rsid w:val="001161F1"/>
    <w:rsid w:val="00117BDD"/>
    <w:rsid w:val="00120C24"/>
    <w:rsid w:val="00120E3E"/>
    <w:rsid w:val="00120EE2"/>
    <w:rsid w:val="00120F85"/>
    <w:rsid w:val="0012219B"/>
    <w:rsid w:val="00122912"/>
    <w:rsid w:val="001232F5"/>
    <w:rsid w:val="00123770"/>
    <w:rsid w:val="00123B2F"/>
    <w:rsid w:val="00123B49"/>
    <w:rsid w:val="00124329"/>
    <w:rsid w:val="001264BF"/>
    <w:rsid w:val="00127108"/>
    <w:rsid w:val="00130A2E"/>
    <w:rsid w:val="0013121F"/>
    <w:rsid w:val="0013185C"/>
    <w:rsid w:val="001322E1"/>
    <w:rsid w:val="001326A1"/>
    <w:rsid w:val="00132BD5"/>
    <w:rsid w:val="00133CA6"/>
    <w:rsid w:val="00133EA6"/>
    <w:rsid w:val="0013405E"/>
    <w:rsid w:val="00134BE9"/>
    <w:rsid w:val="00137653"/>
    <w:rsid w:val="00141F3F"/>
    <w:rsid w:val="00142108"/>
    <w:rsid w:val="001425EE"/>
    <w:rsid w:val="001436CB"/>
    <w:rsid w:val="0014371A"/>
    <w:rsid w:val="00143F88"/>
    <w:rsid w:val="001445D8"/>
    <w:rsid w:val="00144F22"/>
    <w:rsid w:val="00145B2D"/>
    <w:rsid w:val="001477D1"/>
    <w:rsid w:val="00150568"/>
    <w:rsid w:val="00150E57"/>
    <w:rsid w:val="0015176D"/>
    <w:rsid w:val="00152B32"/>
    <w:rsid w:val="0015375F"/>
    <w:rsid w:val="00153777"/>
    <w:rsid w:val="001539FD"/>
    <w:rsid w:val="0015526D"/>
    <w:rsid w:val="00155C34"/>
    <w:rsid w:val="001562EF"/>
    <w:rsid w:val="001568C4"/>
    <w:rsid w:val="00157420"/>
    <w:rsid w:val="00157B7A"/>
    <w:rsid w:val="00161005"/>
    <w:rsid w:val="00164F18"/>
    <w:rsid w:val="00165338"/>
    <w:rsid w:val="00167C38"/>
    <w:rsid w:val="0017070F"/>
    <w:rsid w:val="00172571"/>
    <w:rsid w:val="001741DE"/>
    <w:rsid w:val="00174D60"/>
    <w:rsid w:val="001750F2"/>
    <w:rsid w:val="0017512F"/>
    <w:rsid w:val="00176C03"/>
    <w:rsid w:val="0017730F"/>
    <w:rsid w:val="00182BB9"/>
    <w:rsid w:val="0018341E"/>
    <w:rsid w:val="001841BD"/>
    <w:rsid w:val="00184CB7"/>
    <w:rsid w:val="001863BC"/>
    <w:rsid w:val="00187A36"/>
    <w:rsid w:val="00191637"/>
    <w:rsid w:val="001928C7"/>
    <w:rsid w:val="00193443"/>
    <w:rsid w:val="00194152"/>
    <w:rsid w:val="001945AA"/>
    <w:rsid w:val="00194F18"/>
    <w:rsid w:val="0019675E"/>
    <w:rsid w:val="00196822"/>
    <w:rsid w:val="0019684F"/>
    <w:rsid w:val="00196BF2"/>
    <w:rsid w:val="00196FF0"/>
    <w:rsid w:val="001A1043"/>
    <w:rsid w:val="001A16A7"/>
    <w:rsid w:val="001A297F"/>
    <w:rsid w:val="001A303A"/>
    <w:rsid w:val="001A5112"/>
    <w:rsid w:val="001A605F"/>
    <w:rsid w:val="001A6C4A"/>
    <w:rsid w:val="001B0225"/>
    <w:rsid w:val="001B02D3"/>
    <w:rsid w:val="001B103F"/>
    <w:rsid w:val="001B11C1"/>
    <w:rsid w:val="001B1816"/>
    <w:rsid w:val="001B3504"/>
    <w:rsid w:val="001B48E1"/>
    <w:rsid w:val="001B55F1"/>
    <w:rsid w:val="001B6517"/>
    <w:rsid w:val="001B6730"/>
    <w:rsid w:val="001B67EC"/>
    <w:rsid w:val="001B6D1F"/>
    <w:rsid w:val="001C0338"/>
    <w:rsid w:val="001C04C5"/>
    <w:rsid w:val="001C13DF"/>
    <w:rsid w:val="001C1F45"/>
    <w:rsid w:val="001C239C"/>
    <w:rsid w:val="001C479D"/>
    <w:rsid w:val="001C51F1"/>
    <w:rsid w:val="001C5C2D"/>
    <w:rsid w:val="001C6859"/>
    <w:rsid w:val="001C7AAD"/>
    <w:rsid w:val="001C7BD6"/>
    <w:rsid w:val="001D10C7"/>
    <w:rsid w:val="001D4B6F"/>
    <w:rsid w:val="001D4BB9"/>
    <w:rsid w:val="001D5DB4"/>
    <w:rsid w:val="001E05D2"/>
    <w:rsid w:val="001E0909"/>
    <w:rsid w:val="001E14E1"/>
    <w:rsid w:val="001E4EDA"/>
    <w:rsid w:val="001E6C9B"/>
    <w:rsid w:val="001E7C2A"/>
    <w:rsid w:val="001F0266"/>
    <w:rsid w:val="001F1571"/>
    <w:rsid w:val="001F1998"/>
    <w:rsid w:val="001F2B05"/>
    <w:rsid w:val="001F34B2"/>
    <w:rsid w:val="001F468C"/>
    <w:rsid w:val="001F5B2D"/>
    <w:rsid w:val="001F5D24"/>
    <w:rsid w:val="001F5FC5"/>
    <w:rsid w:val="001F6243"/>
    <w:rsid w:val="001F724A"/>
    <w:rsid w:val="001F7B18"/>
    <w:rsid w:val="00200C93"/>
    <w:rsid w:val="00200F97"/>
    <w:rsid w:val="002016B2"/>
    <w:rsid w:val="00202BF3"/>
    <w:rsid w:val="00205371"/>
    <w:rsid w:val="00205F04"/>
    <w:rsid w:val="0020799F"/>
    <w:rsid w:val="00210D01"/>
    <w:rsid w:val="00211F82"/>
    <w:rsid w:val="0021413B"/>
    <w:rsid w:val="002143D3"/>
    <w:rsid w:val="00214553"/>
    <w:rsid w:val="00214A51"/>
    <w:rsid w:val="002155E2"/>
    <w:rsid w:val="002160FC"/>
    <w:rsid w:val="00216150"/>
    <w:rsid w:val="00220613"/>
    <w:rsid w:val="002206B5"/>
    <w:rsid w:val="00221405"/>
    <w:rsid w:val="00221BCA"/>
    <w:rsid w:val="00221F0C"/>
    <w:rsid w:val="00222491"/>
    <w:rsid w:val="00222941"/>
    <w:rsid w:val="00226ECD"/>
    <w:rsid w:val="0022710B"/>
    <w:rsid w:val="00231EC9"/>
    <w:rsid w:val="0023239F"/>
    <w:rsid w:val="00232C1D"/>
    <w:rsid w:val="00233D40"/>
    <w:rsid w:val="002367F3"/>
    <w:rsid w:val="00236D37"/>
    <w:rsid w:val="00236F19"/>
    <w:rsid w:val="00237E5C"/>
    <w:rsid w:val="00240422"/>
    <w:rsid w:val="00241F1C"/>
    <w:rsid w:val="0024240A"/>
    <w:rsid w:val="00242E69"/>
    <w:rsid w:val="0024526A"/>
    <w:rsid w:val="00250A8A"/>
    <w:rsid w:val="00250AED"/>
    <w:rsid w:val="002561F3"/>
    <w:rsid w:val="00257F60"/>
    <w:rsid w:val="002612ED"/>
    <w:rsid w:val="0026143E"/>
    <w:rsid w:val="00262838"/>
    <w:rsid w:val="00262A2D"/>
    <w:rsid w:val="00262AC4"/>
    <w:rsid w:val="00262CE2"/>
    <w:rsid w:val="002657DE"/>
    <w:rsid w:val="00270297"/>
    <w:rsid w:val="002722B1"/>
    <w:rsid w:val="0027258C"/>
    <w:rsid w:val="0027290D"/>
    <w:rsid w:val="00272B48"/>
    <w:rsid w:val="00274892"/>
    <w:rsid w:val="002807F9"/>
    <w:rsid w:val="002808E7"/>
    <w:rsid w:val="00281651"/>
    <w:rsid w:val="002823AF"/>
    <w:rsid w:val="002825D2"/>
    <w:rsid w:val="002827D6"/>
    <w:rsid w:val="0028427A"/>
    <w:rsid w:val="00286D90"/>
    <w:rsid w:val="00287638"/>
    <w:rsid w:val="002917D0"/>
    <w:rsid w:val="00291BB4"/>
    <w:rsid w:val="002920B7"/>
    <w:rsid w:val="00293BA5"/>
    <w:rsid w:val="0029747D"/>
    <w:rsid w:val="002A00B6"/>
    <w:rsid w:val="002A1D27"/>
    <w:rsid w:val="002A20C9"/>
    <w:rsid w:val="002A2530"/>
    <w:rsid w:val="002A38DC"/>
    <w:rsid w:val="002A45B7"/>
    <w:rsid w:val="002A4E18"/>
    <w:rsid w:val="002A5857"/>
    <w:rsid w:val="002A5FBD"/>
    <w:rsid w:val="002A62C1"/>
    <w:rsid w:val="002A7310"/>
    <w:rsid w:val="002A7379"/>
    <w:rsid w:val="002A7C58"/>
    <w:rsid w:val="002B012C"/>
    <w:rsid w:val="002B1013"/>
    <w:rsid w:val="002B165D"/>
    <w:rsid w:val="002B232D"/>
    <w:rsid w:val="002B383C"/>
    <w:rsid w:val="002B62E0"/>
    <w:rsid w:val="002B6910"/>
    <w:rsid w:val="002C095A"/>
    <w:rsid w:val="002C40F6"/>
    <w:rsid w:val="002C4456"/>
    <w:rsid w:val="002C4BD7"/>
    <w:rsid w:val="002C4D03"/>
    <w:rsid w:val="002C53A8"/>
    <w:rsid w:val="002C6171"/>
    <w:rsid w:val="002D0561"/>
    <w:rsid w:val="002D0D0C"/>
    <w:rsid w:val="002D1648"/>
    <w:rsid w:val="002D1BB6"/>
    <w:rsid w:val="002D3186"/>
    <w:rsid w:val="002D3685"/>
    <w:rsid w:val="002D4959"/>
    <w:rsid w:val="002D5D60"/>
    <w:rsid w:val="002E18B4"/>
    <w:rsid w:val="002E2008"/>
    <w:rsid w:val="002E2491"/>
    <w:rsid w:val="002E4CFB"/>
    <w:rsid w:val="002E4F79"/>
    <w:rsid w:val="002E5266"/>
    <w:rsid w:val="002E5327"/>
    <w:rsid w:val="002E61CA"/>
    <w:rsid w:val="002E62D7"/>
    <w:rsid w:val="002E6CA9"/>
    <w:rsid w:val="002F05E5"/>
    <w:rsid w:val="002F1323"/>
    <w:rsid w:val="002F2311"/>
    <w:rsid w:val="002F2C72"/>
    <w:rsid w:val="002F300E"/>
    <w:rsid w:val="002F5CF4"/>
    <w:rsid w:val="002F6A9B"/>
    <w:rsid w:val="002F7C2E"/>
    <w:rsid w:val="00300A82"/>
    <w:rsid w:val="00302A04"/>
    <w:rsid w:val="00302E87"/>
    <w:rsid w:val="00303650"/>
    <w:rsid w:val="00303775"/>
    <w:rsid w:val="00303870"/>
    <w:rsid w:val="00303C59"/>
    <w:rsid w:val="00304593"/>
    <w:rsid w:val="003049ED"/>
    <w:rsid w:val="0030503F"/>
    <w:rsid w:val="00305465"/>
    <w:rsid w:val="00305E84"/>
    <w:rsid w:val="00307C38"/>
    <w:rsid w:val="00307CBC"/>
    <w:rsid w:val="00307DE4"/>
    <w:rsid w:val="00311ADE"/>
    <w:rsid w:val="00312423"/>
    <w:rsid w:val="003125D2"/>
    <w:rsid w:val="00312719"/>
    <w:rsid w:val="00315569"/>
    <w:rsid w:val="00315DD4"/>
    <w:rsid w:val="00316357"/>
    <w:rsid w:val="00316B5D"/>
    <w:rsid w:val="0031765B"/>
    <w:rsid w:val="00320773"/>
    <w:rsid w:val="00322341"/>
    <w:rsid w:val="0032307C"/>
    <w:rsid w:val="0032385A"/>
    <w:rsid w:val="00323AE7"/>
    <w:rsid w:val="00323E65"/>
    <w:rsid w:val="003241A5"/>
    <w:rsid w:val="00324BC9"/>
    <w:rsid w:val="0032631F"/>
    <w:rsid w:val="00326419"/>
    <w:rsid w:val="00327F5F"/>
    <w:rsid w:val="00330BE2"/>
    <w:rsid w:val="00330D49"/>
    <w:rsid w:val="0033166B"/>
    <w:rsid w:val="0033187D"/>
    <w:rsid w:val="0033308B"/>
    <w:rsid w:val="00333E90"/>
    <w:rsid w:val="003350B8"/>
    <w:rsid w:val="00335675"/>
    <w:rsid w:val="00335B7A"/>
    <w:rsid w:val="003369AD"/>
    <w:rsid w:val="00336D8D"/>
    <w:rsid w:val="00337544"/>
    <w:rsid w:val="00340175"/>
    <w:rsid w:val="003420D8"/>
    <w:rsid w:val="00342D6F"/>
    <w:rsid w:val="00343332"/>
    <w:rsid w:val="00345BAE"/>
    <w:rsid w:val="0034641E"/>
    <w:rsid w:val="0035067A"/>
    <w:rsid w:val="0035316F"/>
    <w:rsid w:val="0035390C"/>
    <w:rsid w:val="0035411A"/>
    <w:rsid w:val="0035485C"/>
    <w:rsid w:val="00354925"/>
    <w:rsid w:val="00354FE1"/>
    <w:rsid w:val="00355CCF"/>
    <w:rsid w:val="00355CEE"/>
    <w:rsid w:val="003572B5"/>
    <w:rsid w:val="0035749D"/>
    <w:rsid w:val="0035765C"/>
    <w:rsid w:val="003607E3"/>
    <w:rsid w:val="00361EE6"/>
    <w:rsid w:val="0036209F"/>
    <w:rsid w:val="003638C8"/>
    <w:rsid w:val="00363C4D"/>
    <w:rsid w:val="003647C2"/>
    <w:rsid w:val="003650A8"/>
    <w:rsid w:val="00365213"/>
    <w:rsid w:val="00366912"/>
    <w:rsid w:val="00366FBD"/>
    <w:rsid w:val="00370A58"/>
    <w:rsid w:val="003711FC"/>
    <w:rsid w:val="0037247A"/>
    <w:rsid w:val="00373BBA"/>
    <w:rsid w:val="003742F1"/>
    <w:rsid w:val="003761E3"/>
    <w:rsid w:val="00376CB6"/>
    <w:rsid w:val="0037716E"/>
    <w:rsid w:val="00380771"/>
    <w:rsid w:val="00382887"/>
    <w:rsid w:val="00382B20"/>
    <w:rsid w:val="00385AFB"/>
    <w:rsid w:val="00386A07"/>
    <w:rsid w:val="00387B75"/>
    <w:rsid w:val="00387CC1"/>
    <w:rsid w:val="00391B31"/>
    <w:rsid w:val="00391DFD"/>
    <w:rsid w:val="003946F8"/>
    <w:rsid w:val="003966C0"/>
    <w:rsid w:val="00396C9C"/>
    <w:rsid w:val="003A03FB"/>
    <w:rsid w:val="003A0471"/>
    <w:rsid w:val="003A0AEC"/>
    <w:rsid w:val="003A1054"/>
    <w:rsid w:val="003A1A4B"/>
    <w:rsid w:val="003A1DCB"/>
    <w:rsid w:val="003A34B5"/>
    <w:rsid w:val="003A43EC"/>
    <w:rsid w:val="003A5F5C"/>
    <w:rsid w:val="003A66E9"/>
    <w:rsid w:val="003A7848"/>
    <w:rsid w:val="003A7BC3"/>
    <w:rsid w:val="003B0688"/>
    <w:rsid w:val="003B0814"/>
    <w:rsid w:val="003B1586"/>
    <w:rsid w:val="003B6D24"/>
    <w:rsid w:val="003C08FC"/>
    <w:rsid w:val="003C0F10"/>
    <w:rsid w:val="003C373B"/>
    <w:rsid w:val="003C3B57"/>
    <w:rsid w:val="003C44A6"/>
    <w:rsid w:val="003C6DFF"/>
    <w:rsid w:val="003C6E6B"/>
    <w:rsid w:val="003C7BF6"/>
    <w:rsid w:val="003D18A9"/>
    <w:rsid w:val="003D2EB6"/>
    <w:rsid w:val="003D45DD"/>
    <w:rsid w:val="003D5368"/>
    <w:rsid w:val="003D5750"/>
    <w:rsid w:val="003D57C1"/>
    <w:rsid w:val="003D63CB"/>
    <w:rsid w:val="003D66D6"/>
    <w:rsid w:val="003D784A"/>
    <w:rsid w:val="003D7BCB"/>
    <w:rsid w:val="003E05BD"/>
    <w:rsid w:val="003E1A77"/>
    <w:rsid w:val="003E1C0B"/>
    <w:rsid w:val="003E47DC"/>
    <w:rsid w:val="003E47E2"/>
    <w:rsid w:val="003E6065"/>
    <w:rsid w:val="003F1691"/>
    <w:rsid w:val="003F25AE"/>
    <w:rsid w:val="003F34BE"/>
    <w:rsid w:val="003F62D5"/>
    <w:rsid w:val="00400C5F"/>
    <w:rsid w:val="00402218"/>
    <w:rsid w:val="0040257E"/>
    <w:rsid w:val="00402AAC"/>
    <w:rsid w:val="00402DBA"/>
    <w:rsid w:val="00403A1C"/>
    <w:rsid w:val="00404A5C"/>
    <w:rsid w:val="004055F0"/>
    <w:rsid w:val="004057A3"/>
    <w:rsid w:val="00405938"/>
    <w:rsid w:val="00405AE1"/>
    <w:rsid w:val="00406AA5"/>
    <w:rsid w:val="00406F85"/>
    <w:rsid w:val="00406FED"/>
    <w:rsid w:val="00410BB0"/>
    <w:rsid w:val="0041269D"/>
    <w:rsid w:val="0041443F"/>
    <w:rsid w:val="00414EE0"/>
    <w:rsid w:val="00415376"/>
    <w:rsid w:val="004153A9"/>
    <w:rsid w:val="004153EC"/>
    <w:rsid w:val="00415478"/>
    <w:rsid w:val="00415743"/>
    <w:rsid w:val="004162ED"/>
    <w:rsid w:val="0041774D"/>
    <w:rsid w:val="00420FC3"/>
    <w:rsid w:val="00422F01"/>
    <w:rsid w:val="0042370C"/>
    <w:rsid w:val="00425FCB"/>
    <w:rsid w:val="004263D0"/>
    <w:rsid w:val="0042665F"/>
    <w:rsid w:val="00427C7C"/>
    <w:rsid w:val="00427E19"/>
    <w:rsid w:val="0043043B"/>
    <w:rsid w:val="004311A3"/>
    <w:rsid w:val="004356C8"/>
    <w:rsid w:val="004366BC"/>
    <w:rsid w:val="004375E7"/>
    <w:rsid w:val="00441D2D"/>
    <w:rsid w:val="00441D43"/>
    <w:rsid w:val="004427CB"/>
    <w:rsid w:val="004437A6"/>
    <w:rsid w:val="00443A1D"/>
    <w:rsid w:val="00443F42"/>
    <w:rsid w:val="00444115"/>
    <w:rsid w:val="00444E2E"/>
    <w:rsid w:val="00445B2C"/>
    <w:rsid w:val="00446959"/>
    <w:rsid w:val="00447953"/>
    <w:rsid w:val="00450842"/>
    <w:rsid w:val="00450BD7"/>
    <w:rsid w:val="0045238F"/>
    <w:rsid w:val="00452606"/>
    <w:rsid w:val="0045433B"/>
    <w:rsid w:val="00455391"/>
    <w:rsid w:val="004559ED"/>
    <w:rsid w:val="00457FD9"/>
    <w:rsid w:val="00461907"/>
    <w:rsid w:val="004648AA"/>
    <w:rsid w:val="00464E0D"/>
    <w:rsid w:val="004676EE"/>
    <w:rsid w:val="00467A03"/>
    <w:rsid w:val="00467F3C"/>
    <w:rsid w:val="0047231E"/>
    <w:rsid w:val="00475AFE"/>
    <w:rsid w:val="0047713A"/>
    <w:rsid w:val="00477D5E"/>
    <w:rsid w:val="00480269"/>
    <w:rsid w:val="004829A7"/>
    <w:rsid w:val="00482E88"/>
    <w:rsid w:val="00484147"/>
    <w:rsid w:val="00490096"/>
    <w:rsid w:val="0049327C"/>
    <w:rsid w:val="004933B1"/>
    <w:rsid w:val="0049407E"/>
    <w:rsid w:val="00494767"/>
    <w:rsid w:val="00495751"/>
    <w:rsid w:val="00495E3F"/>
    <w:rsid w:val="00497C68"/>
    <w:rsid w:val="004A0424"/>
    <w:rsid w:val="004A1424"/>
    <w:rsid w:val="004A1592"/>
    <w:rsid w:val="004A1B8A"/>
    <w:rsid w:val="004A1F76"/>
    <w:rsid w:val="004A2312"/>
    <w:rsid w:val="004A2683"/>
    <w:rsid w:val="004A278A"/>
    <w:rsid w:val="004A2F6A"/>
    <w:rsid w:val="004A4D7E"/>
    <w:rsid w:val="004A52EA"/>
    <w:rsid w:val="004A5CC2"/>
    <w:rsid w:val="004A6177"/>
    <w:rsid w:val="004B26C8"/>
    <w:rsid w:val="004B2E23"/>
    <w:rsid w:val="004B44F3"/>
    <w:rsid w:val="004B46EA"/>
    <w:rsid w:val="004B740E"/>
    <w:rsid w:val="004B7A26"/>
    <w:rsid w:val="004B7E52"/>
    <w:rsid w:val="004C0E1A"/>
    <w:rsid w:val="004C14DD"/>
    <w:rsid w:val="004C21F9"/>
    <w:rsid w:val="004C234E"/>
    <w:rsid w:val="004C2823"/>
    <w:rsid w:val="004C2A5E"/>
    <w:rsid w:val="004C37AC"/>
    <w:rsid w:val="004C4736"/>
    <w:rsid w:val="004C479A"/>
    <w:rsid w:val="004C5546"/>
    <w:rsid w:val="004C7133"/>
    <w:rsid w:val="004C745B"/>
    <w:rsid w:val="004C79BB"/>
    <w:rsid w:val="004D0804"/>
    <w:rsid w:val="004D2B67"/>
    <w:rsid w:val="004D2E95"/>
    <w:rsid w:val="004D3A8F"/>
    <w:rsid w:val="004D3F3C"/>
    <w:rsid w:val="004D4E34"/>
    <w:rsid w:val="004D66C2"/>
    <w:rsid w:val="004D688C"/>
    <w:rsid w:val="004E0149"/>
    <w:rsid w:val="004E094E"/>
    <w:rsid w:val="004E1C04"/>
    <w:rsid w:val="004E3241"/>
    <w:rsid w:val="004E46A7"/>
    <w:rsid w:val="004E5D0F"/>
    <w:rsid w:val="004E60B1"/>
    <w:rsid w:val="004E7785"/>
    <w:rsid w:val="004F0165"/>
    <w:rsid w:val="004F1B5D"/>
    <w:rsid w:val="004F2518"/>
    <w:rsid w:val="004F3E18"/>
    <w:rsid w:val="004F3FE4"/>
    <w:rsid w:val="004F474C"/>
    <w:rsid w:val="004F70F7"/>
    <w:rsid w:val="004F7794"/>
    <w:rsid w:val="005006C1"/>
    <w:rsid w:val="0050311D"/>
    <w:rsid w:val="0050478E"/>
    <w:rsid w:val="005071FC"/>
    <w:rsid w:val="00507641"/>
    <w:rsid w:val="005117E9"/>
    <w:rsid w:val="00512AC1"/>
    <w:rsid w:val="00512DF3"/>
    <w:rsid w:val="00512E23"/>
    <w:rsid w:val="00513065"/>
    <w:rsid w:val="00513BBA"/>
    <w:rsid w:val="0051620A"/>
    <w:rsid w:val="00516B8B"/>
    <w:rsid w:val="0051742F"/>
    <w:rsid w:val="0052093D"/>
    <w:rsid w:val="005211C4"/>
    <w:rsid w:val="00522B7D"/>
    <w:rsid w:val="00524475"/>
    <w:rsid w:val="0052605A"/>
    <w:rsid w:val="00527F47"/>
    <w:rsid w:val="0053027C"/>
    <w:rsid w:val="00531688"/>
    <w:rsid w:val="005321CE"/>
    <w:rsid w:val="00534CF0"/>
    <w:rsid w:val="0053509D"/>
    <w:rsid w:val="00535C9B"/>
    <w:rsid w:val="0053768A"/>
    <w:rsid w:val="0053780A"/>
    <w:rsid w:val="005405EF"/>
    <w:rsid w:val="00540973"/>
    <w:rsid w:val="00542AA2"/>
    <w:rsid w:val="0054345C"/>
    <w:rsid w:val="00544AB0"/>
    <w:rsid w:val="00544D7C"/>
    <w:rsid w:val="00544F4F"/>
    <w:rsid w:val="00546C20"/>
    <w:rsid w:val="005475A9"/>
    <w:rsid w:val="00550EA5"/>
    <w:rsid w:val="005510E2"/>
    <w:rsid w:val="005516AB"/>
    <w:rsid w:val="00551F65"/>
    <w:rsid w:val="005553B6"/>
    <w:rsid w:val="005554CD"/>
    <w:rsid w:val="00555D77"/>
    <w:rsid w:val="0055604C"/>
    <w:rsid w:val="00557AA9"/>
    <w:rsid w:val="00557FEE"/>
    <w:rsid w:val="00561F42"/>
    <w:rsid w:val="00562569"/>
    <w:rsid w:val="00563244"/>
    <w:rsid w:val="005632C2"/>
    <w:rsid w:val="00566EE3"/>
    <w:rsid w:val="00567BDD"/>
    <w:rsid w:val="00571478"/>
    <w:rsid w:val="005718C7"/>
    <w:rsid w:val="00571BA0"/>
    <w:rsid w:val="0057348C"/>
    <w:rsid w:val="00573DA9"/>
    <w:rsid w:val="00573F5F"/>
    <w:rsid w:val="00574E17"/>
    <w:rsid w:val="005764CF"/>
    <w:rsid w:val="00582A87"/>
    <w:rsid w:val="00582F4C"/>
    <w:rsid w:val="00583215"/>
    <w:rsid w:val="00583532"/>
    <w:rsid w:val="005840CD"/>
    <w:rsid w:val="00584D03"/>
    <w:rsid w:val="005852A6"/>
    <w:rsid w:val="005862A3"/>
    <w:rsid w:val="005918A9"/>
    <w:rsid w:val="0059234F"/>
    <w:rsid w:val="00592403"/>
    <w:rsid w:val="00592A68"/>
    <w:rsid w:val="00592D4B"/>
    <w:rsid w:val="00592F34"/>
    <w:rsid w:val="00593258"/>
    <w:rsid w:val="0059334C"/>
    <w:rsid w:val="005936EC"/>
    <w:rsid w:val="00594ED7"/>
    <w:rsid w:val="0059525C"/>
    <w:rsid w:val="00595354"/>
    <w:rsid w:val="0059587D"/>
    <w:rsid w:val="0059650D"/>
    <w:rsid w:val="005968EA"/>
    <w:rsid w:val="00597782"/>
    <w:rsid w:val="005A1DCC"/>
    <w:rsid w:val="005A24ED"/>
    <w:rsid w:val="005A2A18"/>
    <w:rsid w:val="005A2D9C"/>
    <w:rsid w:val="005A3A74"/>
    <w:rsid w:val="005A3DD5"/>
    <w:rsid w:val="005A3E54"/>
    <w:rsid w:val="005A4139"/>
    <w:rsid w:val="005A4AF2"/>
    <w:rsid w:val="005A4E0D"/>
    <w:rsid w:val="005A5059"/>
    <w:rsid w:val="005A5C27"/>
    <w:rsid w:val="005A6480"/>
    <w:rsid w:val="005A66AE"/>
    <w:rsid w:val="005A6E78"/>
    <w:rsid w:val="005B0CB9"/>
    <w:rsid w:val="005B157E"/>
    <w:rsid w:val="005B216B"/>
    <w:rsid w:val="005B2E53"/>
    <w:rsid w:val="005B3F89"/>
    <w:rsid w:val="005B592D"/>
    <w:rsid w:val="005B5971"/>
    <w:rsid w:val="005B5F16"/>
    <w:rsid w:val="005B5FF8"/>
    <w:rsid w:val="005B621D"/>
    <w:rsid w:val="005B6BA3"/>
    <w:rsid w:val="005B6F1C"/>
    <w:rsid w:val="005C2880"/>
    <w:rsid w:val="005C3D67"/>
    <w:rsid w:val="005C46D0"/>
    <w:rsid w:val="005C5556"/>
    <w:rsid w:val="005D1077"/>
    <w:rsid w:val="005D18A7"/>
    <w:rsid w:val="005D288C"/>
    <w:rsid w:val="005D3E2A"/>
    <w:rsid w:val="005D44AE"/>
    <w:rsid w:val="005D4D71"/>
    <w:rsid w:val="005D5AE1"/>
    <w:rsid w:val="005D6C24"/>
    <w:rsid w:val="005D6FAF"/>
    <w:rsid w:val="005E0EBA"/>
    <w:rsid w:val="005E0F6E"/>
    <w:rsid w:val="005E1119"/>
    <w:rsid w:val="005E11D2"/>
    <w:rsid w:val="005E1F10"/>
    <w:rsid w:val="005E2C08"/>
    <w:rsid w:val="005E4EB2"/>
    <w:rsid w:val="005E519D"/>
    <w:rsid w:val="005E560E"/>
    <w:rsid w:val="005E5632"/>
    <w:rsid w:val="005E575A"/>
    <w:rsid w:val="005E6B1B"/>
    <w:rsid w:val="005E71A2"/>
    <w:rsid w:val="005F001E"/>
    <w:rsid w:val="005F0A20"/>
    <w:rsid w:val="005F157D"/>
    <w:rsid w:val="005F28F7"/>
    <w:rsid w:val="005F2DCC"/>
    <w:rsid w:val="005F385D"/>
    <w:rsid w:val="005F4E6F"/>
    <w:rsid w:val="005F65A5"/>
    <w:rsid w:val="005F7587"/>
    <w:rsid w:val="005F7FE5"/>
    <w:rsid w:val="0060033A"/>
    <w:rsid w:val="00602746"/>
    <w:rsid w:val="006027A6"/>
    <w:rsid w:val="00602A0C"/>
    <w:rsid w:val="00602BBB"/>
    <w:rsid w:val="00603693"/>
    <w:rsid w:val="00604B15"/>
    <w:rsid w:val="00604E05"/>
    <w:rsid w:val="0060533D"/>
    <w:rsid w:val="00606135"/>
    <w:rsid w:val="006077D0"/>
    <w:rsid w:val="00607BA1"/>
    <w:rsid w:val="0061079F"/>
    <w:rsid w:val="00610B7E"/>
    <w:rsid w:val="006113A7"/>
    <w:rsid w:val="006160C8"/>
    <w:rsid w:val="00616C2E"/>
    <w:rsid w:val="00616F21"/>
    <w:rsid w:val="00617101"/>
    <w:rsid w:val="0061744F"/>
    <w:rsid w:val="00617A2F"/>
    <w:rsid w:val="00620721"/>
    <w:rsid w:val="0062112A"/>
    <w:rsid w:val="006212C9"/>
    <w:rsid w:val="00621706"/>
    <w:rsid w:val="006219C2"/>
    <w:rsid w:val="0062204C"/>
    <w:rsid w:val="00622D20"/>
    <w:rsid w:val="00624B8E"/>
    <w:rsid w:val="00625362"/>
    <w:rsid w:val="00625E6A"/>
    <w:rsid w:val="006261A5"/>
    <w:rsid w:val="00627292"/>
    <w:rsid w:val="00627CF6"/>
    <w:rsid w:val="00630998"/>
    <w:rsid w:val="00631A7F"/>
    <w:rsid w:val="00632694"/>
    <w:rsid w:val="006329E4"/>
    <w:rsid w:val="00634EFC"/>
    <w:rsid w:val="006354B6"/>
    <w:rsid w:val="00636026"/>
    <w:rsid w:val="0063688F"/>
    <w:rsid w:val="00636E51"/>
    <w:rsid w:val="00637BD2"/>
    <w:rsid w:val="00637D03"/>
    <w:rsid w:val="00640133"/>
    <w:rsid w:val="00641958"/>
    <w:rsid w:val="00643BEF"/>
    <w:rsid w:val="006443DF"/>
    <w:rsid w:val="0064520E"/>
    <w:rsid w:val="00645DD2"/>
    <w:rsid w:val="006467DE"/>
    <w:rsid w:val="00646D8E"/>
    <w:rsid w:val="00647A9E"/>
    <w:rsid w:val="00650024"/>
    <w:rsid w:val="006500B2"/>
    <w:rsid w:val="00650818"/>
    <w:rsid w:val="00650B8D"/>
    <w:rsid w:val="006516B7"/>
    <w:rsid w:val="006519E2"/>
    <w:rsid w:val="00651C2B"/>
    <w:rsid w:val="006521D0"/>
    <w:rsid w:val="006542BB"/>
    <w:rsid w:val="0066065F"/>
    <w:rsid w:val="0066142C"/>
    <w:rsid w:val="00661F76"/>
    <w:rsid w:val="006622D3"/>
    <w:rsid w:val="00662F3A"/>
    <w:rsid w:val="006635C8"/>
    <w:rsid w:val="00663D32"/>
    <w:rsid w:val="00665343"/>
    <w:rsid w:val="006657F9"/>
    <w:rsid w:val="0066633B"/>
    <w:rsid w:val="006664AA"/>
    <w:rsid w:val="006664E9"/>
    <w:rsid w:val="00671F74"/>
    <w:rsid w:val="006722FE"/>
    <w:rsid w:val="006739D8"/>
    <w:rsid w:val="00673B4A"/>
    <w:rsid w:val="00674040"/>
    <w:rsid w:val="0067474B"/>
    <w:rsid w:val="00674D87"/>
    <w:rsid w:val="00675B1B"/>
    <w:rsid w:val="00681068"/>
    <w:rsid w:val="00682193"/>
    <w:rsid w:val="006825D5"/>
    <w:rsid w:val="00682AE0"/>
    <w:rsid w:val="00683DDF"/>
    <w:rsid w:val="00683DFA"/>
    <w:rsid w:val="00686EBE"/>
    <w:rsid w:val="00687B99"/>
    <w:rsid w:val="0069007B"/>
    <w:rsid w:val="006904E8"/>
    <w:rsid w:val="0069240C"/>
    <w:rsid w:val="0069370B"/>
    <w:rsid w:val="00693BF0"/>
    <w:rsid w:val="00694237"/>
    <w:rsid w:val="006948DE"/>
    <w:rsid w:val="00694CA2"/>
    <w:rsid w:val="00695067"/>
    <w:rsid w:val="006953DE"/>
    <w:rsid w:val="00696B1B"/>
    <w:rsid w:val="00696EDA"/>
    <w:rsid w:val="00697A84"/>
    <w:rsid w:val="006A2CF0"/>
    <w:rsid w:val="006A312A"/>
    <w:rsid w:val="006A3571"/>
    <w:rsid w:val="006A36DD"/>
    <w:rsid w:val="006A3FAC"/>
    <w:rsid w:val="006A438F"/>
    <w:rsid w:val="006A4D12"/>
    <w:rsid w:val="006A5001"/>
    <w:rsid w:val="006A61C7"/>
    <w:rsid w:val="006B11A5"/>
    <w:rsid w:val="006B3698"/>
    <w:rsid w:val="006B694B"/>
    <w:rsid w:val="006B6B41"/>
    <w:rsid w:val="006C00CB"/>
    <w:rsid w:val="006C03AE"/>
    <w:rsid w:val="006C26AA"/>
    <w:rsid w:val="006C29F8"/>
    <w:rsid w:val="006C4359"/>
    <w:rsid w:val="006C52BC"/>
    <w:rsid w:val="006C76D6"/>
    <w:rsid w:val="006D044B"/>
    <w:rsid w:val="006D04B7"/>
    <w:rsid w:val="006D0662"/>
    <w:rsid w:val="006D259C"/>
    <w:rsid w:val="006D410E"/>
    <w:rsid w:val="006D5AB3"/>
    <w:rsid w:val="006D5BBA"/>
    <w:rsid w:val="006D6751"/>
    <w:rsid w:val="006D79FC"/>
    <w:rsid w:val="006E0B22"/>
    <w:rsid w:val="006E1045"/>
    <w:rsid w:val="006E1295"/>
    <w:rsid w:val="006E1530"/>
    <w:rsid w:val="006E2812"/>
    <w:rsid w:val="006E4156"/>
    <w:rsid w:val="006E43C5"/>
    <w:rsid w:val="006E4EB3"/>
    <w:rsid w:val="006E52E6"/>
    <w:rsid w:val="006E56F5"/>
    <w:rsid w:val="006E575E"/>
    <w:rsid w:val="006E678F"/>
    <w:rsid w:val="006E69F2"/>
    <w:rsid w:val="006E7B9B"/>
    <w:rsid w:val="006F0DA7"/>
    <w:rsid w:val="006F231C"/>
    <w:rsid w:val="006F2E03"/>
    <w:rsid w:val="006F33D5"/>
    <w:rsid w:val="006F4B45"/>
    <w:rsid w:val="006F4CFC"/>
    <w:rsid w:val="006F5C99"/>
    <w:rsid w:val="007012F3"/>
    <w:rsid w:val="00701619"/>
    <w:rsid w:val="00701CF5"/>
    <w:rsid w:val="00702ABD"/>
    <w:rsid w:val="00703463"/>
    <w:rsid w:val="0070539D"/>
    <w:rsid w:val="00705C12"/>
    <w:rsid w:val="00707303"/>
    <w:rsid w:val="007077F5"/>
    <w:rsid w:val="0072144E"/>
    <w:rsid w:val="00722501"/>
    <w:rsid w:val="007230DD"/>
    <w:rsid w:val="00723EC8"/>
    <w:rsid w:val="00723F16"/>
    <w:rsid w:val="0072444B"/>
    <w:rsid w:val="00726285"/>
    <w:rsid w:val="00726619"/>
    <w:rsid w:val="00730748"/>
    <w:rsid w:val="00732469"/>
    <w:rsid w:val="00732F8A"/>
    <w:rsid w:val="00734639"/>
    <w:rsid w:val="007349CC"/>
    <w:rsid w:val="0073515C"/>
    <w:rsid w:val="00735371"/>
    <w:rsid w:val="00735C1D"/>
    <w:rsid w:val="00737962"/>
    <w:rsid w:val="00737E1E"/>
    <w:rsid w:val="00737F52"/>
    <w:rsid w:val="00740804"/>
    <w:rsid w:val="007436A2"/>
    <w:rsid w:val="00744A2F"/>
    <w:rsid w:val="00745A08"/>
    <w:rsid w:val="00745F34"/>
    <w:rsid w:val="00745F59"/>
    <w:rsid w:val="007470AD"/>
    <w:rsid w:val="007476FC"/>
    <w:rsid w:val="00747E27"/>
    <w:rsid w:val="00751BC9"/>
    <w:rsid w:val="00751F45"/>
    <w:rsid w:val="007525DD"/>
    <w:rsid w:val="00753F05"/>
    <w:rsid w:val="007556A6"/>
    <w:rsid w:val="00755A2F"/>
    <w:rsid w:val="00756866"/>
    <w:rsid w:val="007569F6"/>
    <w:rsid w:val="00756DAD"/>
    <w:rsid w:val="00760D6C"/>
    <w:rsid w:val="00763CB6"/>
    <w:rsid w:val="00764BFE"/>
    <w:rsid w:val="007662F0"/>
    <w:rsid w:val="00766A15"/>
    <w:rsid w:val="00767435"/>
    <w:rsid w:val="00767580"/>
    <w:rsid w:val="007708AD"/>
    <w:rsid w:val="00771BAE"/>
    <w:rsid w:val="00774E92"/>
    <w:rsid w:val="00774F6B"/>
    <w:rsid w:val="007750A6"/>
    <w:rsid w:val="00775984"/>
    <w:rsid w:val="007766DD"/>
    <w:rsid w:val="00776824"/>
    <w:rsid w:val="0078027B"/>
    <w:rsid w:val="0078122F"/>
    <w:rsid w:val="0078179F"/>
    <w:rsid w:val="007818EA"/>
    <w:rsid w:val="007832E5"/>
    <w:rsid w:val="007839F6"/>
    <w:rsid w:val="00785770"/>
    <w:rsid w:val="00786AF9"/>
    <w:rsid w:val="007879DF"/>
    <w:rsid w:val="00787A37"/>
    <w:rsid w:val="00791B80"/>
    <w:rsid w:val="00792075"/>
    <w:rsid w:val="007925CB"/>
    <w:rsid w:val="00793493"/>
    <w:rsid w:val="00793707"/>
    <w:rsid w:val="00794950"/>
    <w:rsid w:val="00795532"/>
    <w:rsid w:val="007A137F"/>
    <w:rsid w:val="007A164A"/>
    <w:rsid w:val="007A17EC"/>
    <w:rsid w:val="007A3782"/>
    <w:rsid w:val="007A3B42"/>
    <w:rsid w:val="007A5172"/>
    <w:rsid w:val="007A55D9"/>
    <w:rsid w:val="007A5B85"/>
    <w:rsid w:val="007A7820"/>
    <w:rsid w:val="007B1E1B"/>
    <w:rsid w:val="007B310B"/>
    <w:rsid w:val="007B3701"/>
    <w:rsid w:val="007B3ECD"/>
    <w:rsid w:val="007B3FC6"/>
    <w:rsid w:val="007B4C8C"/>
    <w:rsid w:val="007B5658"/>
    <w:rsid w:val="007B5CE4"/>
    <w:rsid w:val="007B5CFA"/>
    <w:rsid w:val="007B7354"/>
    <w:rsid w:val="007C0F7F"/>
    <w:rsid w:val="007C1162"/>
    <w:rsid w:val="007C14A3"/>
    <w:rsid w:val="007C19BC"/>
    <w:rsid w:val="007C296B"/>
    <w:rsid w:val="007C4585"/>
    <w:rsid w:val="007C549C"/>
    <w:rsid w:val="007C594B"/>
    <w:rsid w:val="007C5D71"/>
    <w:rsid w:val="007C6397"/>
    <w:rsid w:val="007C640F"/>
    <w:rsid w:val="007C6E96"/>
    <w:rsid w:val="007D09DE"/>
    <w:rsid w:val="007D1AE9"/>
    <w:rsid w:val="007D2BF6"/>
    <w:rsid w:val="007D3655"/>
    <w:rsid w:val="007D5497"/>
    <w:rsid w:val="007D5859"/>
    <w:rsid w:val="007D5FA0"/>
    <w:rsid w:val="007D6677"/>
    <w:rsid w:val="007D6BFF"/>
    <w:rsid w:val="007D798B"/>
    <w:rsid w:val="007D7E39"/>
    <w:rsid w:val="007E005C"/>
    <w:rsid w:val="007E2951"/>
    <w:rsid w:val="007E39B5"/>
    <w:rsid w:val="007E3EF7"/>
    <w:rsid w:val="007E47C1"/>
    <w:rsid w:val="007E5BCE"/>
    <w:rsid w:val="007E6262"/>
    <w:rsid w:val="007E65BB"/>
    <w:rsid w:val="007E71BE"/>
    <w:rsid w:val="007F1642"/>
    <w:rsid w:val="007F31AD"/>
    <w:rsid w:val="007F37B1"/>
    <w:rsid w:val="007F3A37"/>
    <w:rsid w:val="007F4B0D"/>
    <w:rsid w:val="007F4BD5"/>
    <w:rsid w:val="007F5414"/>
    <w:rsid w:val="007F5DEB"/>
    <w:rsid w:val="007F65B7"/>
    <w:rsid w:val="00801E3B"/>
    <w:rsid w:val="0080278F"/>
    <w:rsid w:val="00804719"/>
    <w:rsid w:val="00804A7A"/>
    <w:rsid w:val="008059C3"/>
    <w:rsid w:val="00807AE9"/>
    <w:rsid w:val="00811358"/>
    <w:rsid w:val="00812C37"/>
    <w:rsid w:val="00815177"/>
    <w:rsid w:val="00815A1B"/>
    <w:rsid w:val="00817043"/>
    <w:rsid w:val="00817C7E"/>
    <w:rsid w:val="00820931"/>
    <w:rsid w:val="00821235"/>
    <w:rsid w:val="00821939"/>
    <w:rsid w:val="00821B94"/>
    <w:rsid w:val="00821FB1"/>
    <w:rsid w:val="008221F7"/>
    <w:rsid w:val="0082233E"/>
    <w:rsid w:val="00822E7A"/>
    <w:rsid w:val="00823BA1"/>
    <w:rsid w:val="00824BC3"/>
    <w:rsid w:val="00825EA3"/>
    <w:rsid w:val="0082607C"/>
    <w:rsid w:val="008262E5"/>
    <w:rsid w:val="00826F8F"/>
    <w:rsid w:val="008304B6"/>
    <w:rsid w:val="00830BDD"/>
    <w:rsid w:val="00830D5F"/>
    <w:rsid w:val="008311ED"/>
    <w:rsid w:val="0083258C"/>
    <w:rsid w:val="00835736"/>
    <w:rsid w:val="00836EED"/>
    <w:rsid w:val="00840FC1"/>
    <w:rsid w:val="008414FF"/>
    <w:rsid w:val="0084173F"/>
    <w:rsid w:val="0084596A"/>
    <w:rsid w:val="00846DE8"/>
    <w:rsid w:val="0084768B"/>
    <w:rsid w:val="008478DF"/>
    <w:rsid w:val="00850240"/>
    <w:rsid w:val="0085130C"/>
    <w:rsid w:val="00851710"/>
    <w:rsid w:val="00852BC8"/>
    <w:rsid w:val="0085460C"/>
    <w:rsid w:val="00855247"/>
    <w:rsid w:val="008558C3"/>
    <w:rsid w:val="00856C2B"/>
    <w:rsid w:val="008574D0"/>
    <w:rsid w:val="00857B05"/>
    <w:rsid w:val="00857F2D"/>
    <w:rsid w:val="0086113A"/>
    <w:rsid w:val="00861B3A"/>
    <w:rsid w:val="008628FC"/>
    <w:rsid w:val="00865097"/>
    <w:rsid w:val="008651C1"/>
    <w:rsid w:val="00865429"/>
    <w:rsid w:val="00866B16"/>
    <w:rsid w:val="008677BC"/>
    <w:rsid w:val="008714CB"/>
    <w:rsid w:val="00874D5C"/>
    <w:rsid w:val="008760C2"/>
    <w:rsid w:val="00877C1C"/>
    <w:rsid w:val="00881E03"/>
    <w:rsid w:val="00883359"/>
    <w:rsid w:val="0088393D"/>
    <w:rsid w:val="00884132"/>
    <w:rsid w:val="008850A5"/>
    <w:rsid w:val="00885D9E"/>
    <w:rsid w:val="0088748D"/>
    <w:rsid w:val="00890150"/>
    <w:rsid w:val="0089059F"/>
    <w:rsid w:val="008906E5"/>
    <w:rsid w:val="008907BA"/>
    <w:rsid w:val="00890ACC"/>
    <w:rsid w:val="00892275"/>
    <w:rsid w:val="00892483"/>
    <w:rsid w:val="00894A7C"/>
    <w:rsid w:val="0089559F"/>
    <w:rsid w:val="00895871"/>
    <w:rsid w:val="008959F5"/>
    <w:rsid w:val="008962AD"/>
    <w:rsid w:val="008A09CA"/>
    <w:rsid w:val="008A0C26"/>
    <w:rsid w:val="008A0CC8"/>
    <w:rsid w:val="008A2050"/>
    <w:rsid w:val="008A4367"/>
    <w:rsid w:val="008A4563"/>
    <w:rsid w:val="008A5FC2"/>
    <w:rsid w:val="008A6994"/>
    <w:rsid w:val="008A6A38"/>
    <w:rsid w:val="008A6AA0"/>
    <w:rsid w:val="008A6B2B"/>
    <w:rsid w:val="008A7545"/>
    <w:rsid w:val="008B1BD5"/>
    <w:rsid w:val="008B2E48"/>
    <w:rsid w:val="008B3C59"/>
    <w:rsid w:val="008B3D06"/>
    <w:rsid w:val="008B4423"/>
    <w:rsid w:val="008B47B3"/>
    <w:rsid w:val="008B4EBD"/>
    <w:rsid w:val="008B4F01"/>
    <w:rsid w:val="008B6B92"/>
    <w:rsid w:val="008B6FCB"/>
    <w:rsid w:val="008B767C"/>
    <w:rsid w:val="008C0C74"/>
    <w:rsid w:val="008C1CEF"/>
    <w:rsid w:val="008C245D"/>
    <w:rsid w:val="008C2EDD"/>
    <w:rsid w:val="008C30F2"/>
    <w:rsid w:val="008C4160"/>
    <w:rsid w:val="008C43DE"/>
    <w:rsid w:val="008C7FD4"/>
    <w:rsid w:val="008D0CA4"/>
    <w:rsid w:val="008D1C73"/>
    <w:rsid w:val="008D377E"/>
    <w:rsid w:val="008D3D33"/>
    <w:rsid w:val="008D4D49"/>
    <w:rsid w:val="008D5E8C"/>
    <w:rsid w:val="008D6BAA"/>
    <w:rsid w:val="008D6E5A"/>
    <w:rsid w:val="008D78DF"/>
    <w:rsid w:val="008E0418"/>
    <w:rsid w:val="008E0F18"/>
    <w:rsid w:val="008E1751"/>
    <w:rsid w:val="008E19CE"/>
    <w:rsid w:val="008E4583"/>
    <w:rsid w:val="008E619E"/>
    <w:rsid w:val="008E66F8"/>
    <w:rsid w:val="008E7787"/>
    <w:rsid w:val="008E7F0E"/>
    <w:rsid w:val="008F0366"/>
    <w:rsid w:val="008F2039"/>
    <w:rsid w:val="008F2A75"/>
    <w:rsid w:val="008F2B2B"/>
    <w:rsid w:val="008F3AFD"/>
    <w:rsid w:val="008F3EEF"/>
    <w:rsid w:val="008F4941"/>
    <w:rsid w:val="008F5C26"/>
    <w:rsid w:val="008F6535"/>
    <w:rsid w:val="008F6829"/>
    <w:rsid w:val="008F79D4"/>
    <w:rsid w:val="009034EE"/>
    <w:rsid w:val="00903776"/>
    <w:rsid w:val="009044EA"/>
    <w:rsid w:val="009057F9"/>
    <w:rsid w:val="00905EE6"/>
    <w:rsid w:val="0090687F"/>
    <w:rsid w:val="00906A57"/>
    <w:rsid w:val="00910906"/>
    <w:rsid w:val="00911259"/>
    <w:rsid w:val="009117EF"/>
    <w:rsid w:val="00911C03"/>
    <w:rsid w:val="009133DE"/>
    <w:rsid w:val="00914B82"/>
    <w:rsid w:val="00915171"/>
    <w:rsid w:val="009154B4"/>
    <w:rsid w:val="00916FB6"/>
    <w:rsid w:val="00917BC3"/>
    <w:rsid w:val="00920850"/>
    <w:rsid w:val="0092180E"/>
    <w:rsid w:val="009223A1"/>
    <w:rsid w:val="00923E02"/>
    <w:rsid w:val="0092696E"/>
    <w:rsid w:val="009314FB"/>
    <w:rsid w:val="0093205E"/>
    <w:rsid w:val="00932786"/>
    <w:rsid w:val="00933524"/>
    <w:rsid w:val="00933BBC"/>
    <w:rsid w:val="009341CC"/>
    <w:rsid w:val="009346FE"/>
    <w:rsid w:val="00934DA0"/>
    <w:rsid w:val="00934EF5"/>
    <w:rsid w:val="00935284"/>
    <w:rsid w:val="00936FD6"/>
    <w:rsid w:val="00937035"/>
    <w:rsid w:val="00940255"/>
    <w:rsid w:val="0094169E"/>
    <w:rsid w:val="00941C67"/>
    <w:rsid w:val="00943142"/>
    <w:rsid w:val="00943CE0"/>
    <w:rsid w:val="00944E93"/>
    <w:rsid w:val="0094726B"/>
    <w:rsid w:val="009474DF"/>
    <w:rsid w:val="009478CE"/>
    <w:rsid w:val="00947DFE"/>
    <w:rsid w:val="00947E81"/>
    <w:rsid w:val="00951B55"/>
    <w:rsid w:val="00952677"/>
    <w:rsid w:val="00953B7F"/>
    <w:rsid w:val="0095405A"/>
    <w:rsid w:val="00954673"/>
    <w:rsid w:val="0095700E"/>
    <w:rsid w:val="00957DED"/>
    <w:rsid w:val="00960557"/>
    <w:rsid w:val="009607CF"/>
    <w:rsid w:val="00964080"/>
    <w:rsid w:val="009716B6"/>
    <w:rsid w:val="00971A4C"/>
    <w:rsid w:val="00977941"/>
    <w:rsid w:val="0098056A"/>
    <w:rsid w:val="0098116E"/>
    <w:rsid w:val="00981AD0"/>
    <w:rsid w:val="009829FB"/>
    <w:rsid w:val="009847C0"/>
    <w:rsid w:val="00986646"/>
    <w:rsid w:val="0099048D"/>
    <w:rsid w:val="00990EE9"/>
    <w:rsid w:val="00991FDA"/>
    <w:rsid w:val="00992902"/>
    <w:rsid w:val="00992C96"/>
    <w:rsid w:val="00992DF7"/>
    <w:rsid w:val="00995C31"/>
    <w:rsid w:val="00995C72"/>
    <w:rsid w:val="00996DBF"/>
    <w:rsid w:val="00996E91"/>
    <w:rsid w:val="009979A4"/>
    <w:rsid w:val="00997F1F"/>
    <w:rsid w:val="009A0918"/>
    <w:rsid w:val="009A6920"/>
    <w:rsid w:val="009A6CE1"/>
    <w:rsid w:val="009B0637"/>
    <w:rsid w:val="009B0773"/>
    <w:rsid w:val="009B1473"/>
    <w:rsid w:val="009B1803"/>
    <w:rsid w:val="009B4979"/>
    <w:rsid w:val="009B4AFA"/>
    <w:rsid w:val="009B4C9D"/>
    <w:rsid w:val="009B54F7"/>
    <w:rsid w:val="009B77DD"/>
    <w:rsid w:val="009C0148"/>
    <w:rsid w:val="009C09DE"/>
    <w:rsid w:val="009C248D"/>
    <w:rsid w:val="009C4B50"/>
    <w:rsid w:val="009C4DCF"/>
    <w:rsid w:val="009C5330"/>
    <w:rsid w:val="009C68EB"/>
    <w:rsid w:val="009C6D86"/>
    <w:rsid w:val="009D0799"/>
    <w:rsid w:val="009D08A2"/>
    <w:rsid w:val="009D137C"/>
    <w:rsid w:val="009D2A6B"/>
    <w:rsid w:val="009D3C19"/>
    <w:rsid w:val="009D3C53"/>
    <w:rsid w:val="009D50AE"/>
    <w:rsid w:val="009D71A5"/>
    <w:rsid w:val="009E01A3"/>
    <w:rsid w:val="009E0F06"/>
    <w:rsid w:val="009E16FB"/>
    <w:rsid w:val="009E2777"/>
    <w:rsid w:val="009E451E"/>
    <w:rsid w:val="009E6B75"/>
    <w:rsid w:val="009E6CA1"/>
    <w:rsid w:val="009F16D4"/>
    <w:rsid w:val="009F2C4B"/>
    <w:rsid w:val="009F3122"/>
    <w:rsid w:val="009F37AA"/>
    <w:rsid w:val="009F4DF7"/>
    <w:rsid w:val="009F547C"/>
    <w:rsid w:val="009F60A6"/>
    <w:rsid w:val="009F7982"/>
    <w:rsid w:val="00A02D76"/>
    <w:rsid w:val="00A033D5"/>
    <w:rsid w:val="00A03AB2"/>
    <w:rsid w:val="00A03B39"/>
    <w:rsid w:val="00A0480C"/>
    <w:rsid w:val="00A05303"/>
    <w:rsid w:val="00A05DF5"/>
    <w:rsid w:val="00A111F2"/>
    <w:rsid w:val="00A11E7C"/>
    <w:rsid w:val="00A13829"/>
    <w:rsid w:val="00A15852"/>
    <w:rsid w:val="00A15909"/>
    <w:rsid w:val="00A15A0D"/>
    <w:rsid w:val="00A161A8"/>
    <w:rsid w:val="00A16EBB"/>
    <w:rsid w:val="00A203C7"/>
    <w:rsid w:val="00A20EDD"/>
    <w:rsid w:val="00A2225E"/>
    <w:rsid w:val="00A224D6"/>
    <w:rsid w:val="00A23073"/>
    <w:rsid w:val="00A23806"/>
    <w:rsid w:val="00A24336"/>
    <w:rsid w:val="00A25E39"/>
    <w:rsid w:val="00A25EAB"/>
    <w:rsid w:val="00A278D1"/>
    <w:rsid w:val="00A3060D"/>
    <w:rsid w:val="00A307E6"/>
    <w:rsid w:val="00A31A31"/>
    <w:rsid w:val="00A31AA0"/>
    <w:rsid w:val="00A3210A"/>
    <w:rsid w:val="00A3236A"/>
    <w:rsid w:val="00A3277D"/>
    <w:rsid w:val="00A33022"/>
    <w:rsid w:val="00A33D14"/>
    <w:rsid w:val="00A36C64"/>
    <w:rsid w:val="00A36CC8"/>
    <w:rsid w:val="00A37E66"/>
    <w:rsid w:val="00A405D2"/>
    <w:rsid w:val="00A417F3"/>
    <w:rsid w:val="00A43EE5"/>
    <w:rsid w:val="00A442CB"/>
    <w:rsid w:val="00A45831"/>
    <w:rsid w:val="00A45C9F"/>
    <w:rsid w:val="00A46F75"/>
    <w:rsid w:val="00A47CC2"/>
    <w:rsid w:val="00A5188B"/>
    <w:rsid w:val="00A53267"/>
    <w:rsid w:val="00A5336D"/>
    <w:rsid w:val="00A5565C"/>
    <w:rsid w:val="00A57958"/>
    <w:rsid w:val="00A60379"/>
    <w:rsid w:val="00A60DD2"/>
    <w:rsid w:val="00A62EF3"/>
    <w:rsid w:val="00A63DF2"/>
    <w:rsid w:val="00A64742"/>
    <w:rsid w:val="00A658B6"/>
    <w:rsid w:val="00A66DDA"/>
    <w:rsid w:val="00A72BA3"/>
    <w:rsid w:val="00A753E6"/>
    <w:rsid w:val="00A75B2E"/>
    <w:rsid w:val="00A76464"/>
    <w:rsid w:val="00A77817"/>
    <w:rsid w:val="00A8002C"/>
    <w:rsid w:val="00A8070F"/>
    <w:rsid w:val="00A816D7"/>
    <w:rsid w:val="00A82401"/>
    <w:rsid w:val="00A8287D"/>
    <w:rsid w:val="00A8652A"/>
    <w:rsid w:val="00A90BB6"/>
    <w:rsid w:val="00A90DA9"/>
    <w:rsid w:val="00A91DF4"/>
    <w:rsid w:val="00A92952"/>
    <w:rsid w:val="00A92C29"/>
    <w:rsid w:val="00A93195"/>
    <w:rsid w:val="00A94534"/>
    <w:rsid w:val="00A9594F"/>
    <w:rsid w:val="00A95F3E"/>
    <w:rsid w:val="00AA01D8"/>
    <w:rsid w:val="00AA25D7"/>
    <w:rsid w:val="00AA53B3"/>
    <w:rsid w:val="00AA64AC"/>
    <w:rsid w:val="00AA79D3"/>
    <w:rsid w:val="00AB0B01"/>
    <w:rsid w:val="00AB0ED5"/>
    <w:rsid w:val="00AB1B4B"/>
    <w:rsid w:val="00AB2125"/>
    <w:rsid w:val="00AB2621"/>
    <w:rsid w:val="00AB4248"/>
    <w:rsid w:val="00AB4A0E"/>
    <w:rsid w:val="00AB6CF7"/>
    <w:rsid w:val="00AB760D"/>
    <w:rsid w:val="00AC0249"/>
    <w:rsid w:val="00AC231A"/>
    <w:rsid w:val="00AC7591"/>
    <w:rsid w:val="00AD462D"/>
    <w:rsid w:val="00AD4FC2"/>
    <w:rsid w:val="00AD7C1E"/>
    <w:rsid w:val="00AE020C"/>
    <w:rsid w:val="00AE04E9"/>
    <w:rsid w:val="00AE23A3"/>
    <w:rsid w:val="00AE4897"/>
    <w:rsid w:val="00AE4A0F"/>
    <w:rsid w:val="00AE5FC5"/>
    <w:rsid w:val="00AF1959"/>
    <w:rsid w:val="00AF1AF8"/>
    <w:rsid w:val="00AF40FE"/>
    <w:rsid w:val="00AF5FFE"/>
    <w:rsid w:val="00AF6CB3"/>
    <w:rsid w:val="00AF782F"/>
    <w:rsid w:val="00B00871"/>
    <w:rsid w:val="00B03521"/>
    <w:rsid w:val="00B0483C"/>
    <w:rsid w:val="00B06556"/>
    <w:rsid w:val="00B0731F"/>
    <w:rsid w:val="00B1183C"/>
    <w:rsid w:val="00B12092"/>
    <w:rsid w:val="00B1288C"/>
    <w:rsid w:val="00B1302B"/>
    <w:rsid w:val="00B15D5E"/>
    <w:rsid w:val="00B17822"/>
    <w:rsid w:val="00B17DBC"/>
    <w:rsid w:val="00B21881"/>
    <w:rsid w:val="00B231B0"/>
    <w:rsid w:val="00B23D46"/>
    <w:rsid w:val="00B24CB0"/>
    <w:rsid w:val="00B24D91"/>
    <w:rsid w:val="00B24F7F"/>
    <w:rsid w:val="00B25CF5"/>
    <w:rsid w:val="00B25DF7"/>
    <w:rsid w:val="00B269E1"/>
    <w:rsid w:val="00B26A24"/>
    <w:rsid w:val="00B272ED"/>
    <w:rsid w:val="00B275AE"/>
    <w:rsid w:val="00B27B5F"/>
    <w:rsid w:val="00B33942"/>
    <w:rsid w:val="00B33DBB"/>
    <w:rsid w:val="00B3435F"/>
    <w:rsid w:val="00B367E2"/>
    <w:rsid w:val="00B40BE1"/>
    <w:rsid w:val="00B40EDB"/>
    <w:rsid w:val="00B41447"/>
    <w:rsid w:val="00B41B16"/>
    <w:rsid w:val="00B41E5F"/>
    <w:rsid w:val="00B42B2A"/>
    <w:rsid w:val="00B43AC1"/>
    <w:rsid w:val="00B43FB0"/>
    <w:rsid w:val="00B440EE"/>
    <w:rsid w:val="00B44E79"/>
    <w:rsid w:val="00B45E3C"/>
    <w:rsid w:val="00B461C7"/>
    <w:rsid w:val="00B46628"/>
    <w:rsid w:val="00B47999"/>
    <w:rsid w:val="00B5082C"/>
    <w:rsid w:val="00B50FE4"/>
    <w:rsid w:val="00B51088"/>
    <w:rsid w:val="00B53137"/>
    <w:rsid w:val="00B53BD0"/>
    <w:rsid w:val="00B5407A"/>
    <w:rsid w:val="00B542C7"/>
    <w:rsid w:val="00B54A27"/>
    <w:rsid w:val="00B54CDD"/>
    <w:rsid w:val="00B54DDB"/>
    <w:rsid w:val="00B55827"/>
    <w:rsid w:val="00B558B4"/>
    <w:rsid w:val="00B55E96"/>
    <w:rsid w:val="00B56007"/>
    <w:rsid w:val="00B5632E"/>
    <w:rsid w:val="00B56543"/>
    <w:rsid w:val="00B5748F"/>
    <w:rsid w:val="00B61DC7"/>
    <w:rsid w:val="00B62953"/>
    <w:rsid w:val="00B629B7"/>
    <w:rsid w:val="00B62D7B"/>
    <w:rsid w:val="00B63B5F"/>
    <w:rsid w:val="00B661B9"/>
    <w:rsid w:val="00B668FB"/>
    <w:rsid w:val="00B70298"/>
    <w:rsid w:val="00B707B4"/>
    <w:rsid w:val="00B71376"/>
    <w:rsid w:val="00B716BA"/>
    <w:rsid w:val="00B71DD5"/>
    <w:rsid w:val="00B724CF"/>
    <w:rsid w:val="00B72B8B"/>
    <w:rsid w:val="00B72BFF"/>
    <w:rsid w:val="00B72F16"/>
    <w:rsid w:val="00B73763"/>
    <w:rsid w:val="00B73E66"/>
    <w:rsid w:val="00B74318"/>
    <w:rsid w:val="00B77A39"/>
    <w:rsid w:val="00B8017F"/>
    <w:rsid w:val="00B8021D"/>
    <w:rsid w:val="00B81BB4"/>
    <w:rsid w:val="00B824D3"/>
    <w:rsid w:val="00B8303C"/>
    <w:rsid w:val="00B855CF"/>
    <w:rsid w:val="00B86B0E"/>
    <w:rsid w:val="00B876F6"/>
    <w:rsid w:val="00B92078"/>
    <w:rsid w:val="00B923E9"/>
    <w:rsid w:val="00B928CE"/>
    <w:rsid w:val="00B94334"/>
    <w:rsid w:val="00B94E6D"/>
    <w:rsid w:val="00B95076"/>
    <w:rsid w:val="00B955FF"/>
    <w:rsid w:val="00B956FA"/>
    <w:rsid w:val="00B95877"/>
    <w:rsid w:val="00B965AC"/>
    <w:rsid w:val="00B97F9C"/>
    <w:rsid w:val="00BA1222"/>
    <w:rsid w:val="00BA1608"/>
    <w:rsid w:val="00BA2C50"/>
    <w:rsid w:val="00BA3411"/>
    <w:rsid w:val="00BA386A"/>
    <w:rsid w:val="00BA4AAC"/>
    <w:rsid w:val="00BA5E2C"/>
    <w:rsid w:val="00BA6010"/>
    <w:rsid w:val="00BA606E"/>
    <w:rsid w:val="00BA6BD3"/>
    <w:rsid w:val="00BA6F57"/>
    <w:rsid w:val="00BA701F"/>
    <w:rsid w:val="00BA7F1D"/>
    <w:rsid w:val="00BB1761"/>
    <w:rsid w:val="00BB1921"/>
    <w:rsid w:val="00BB29B8"/>
    <w:rsid w:val="00BB367E"/>
    <w:rsid w:val="00BB36DC"/>
    <w:rsid w:val="00BB5058"/>
    <w:rsid w:val="00BB53DE"/>
    <w:rsid w:val="00BB562E"/>
    <w:rsid w:val="00BB7880"/>
    <w:rsid w:val="00BC1280"/>
    <w:rsid w:val="00BC273A"/>
    <w:rsid w:val="00BC383E"/>
    <w:rsid w:val="00BC384C"/>
    <w:rsid w:val="00BC4336"/>
    <w:rsid w:val="00BC4DD9"/>
    <w:rsid w:val="00BC5671"/>
    <w:rsid w:val="00BC604F"/>
    <w:rsid w:val="00BC6447"/>
    <w:rsid w:val="00BC6B04"/>
    <w:rsid w:val="00BC6DDD"/>
    <w:rsid w:val="00BC6F3A"/>
    <w:rsid w:val="00BC7664"/>
    <w:rsid w:val="00BC7B3C"/>
    <w:rsid w:val="00BC7B3F"/>
    <w:rsid w:val="00BD25FA"/>
    <w:rsid w:val="00BD4D74"/>
    <w:rsid w:val="00BD4D8F"/>
    <w:rsid w:val="00BD4F14"/>
    <w:rsid w:val="00BD5316"/>
    <w:rsid w:val="00BD6DD4"/>
    <w:rsid w:val="00BE0864"/>
    <w:rsid w:val="00BE209A"/>
    <w:rsid w:val="00BE3E42"/>
    <w:rsid w:val="00BE6A55"/>
    <w:rsid w:val="00BE6CBC"/>
    <w:rsid w:val="00BE6DC1"/>
    <w:rsid w:val="00BE7C08"/>
    <w:rsid w:val="00BF0884"/>
    <w:rsid w:val="00BF26B5"/>
    <w:rsid w:val="00BF2BDC"/>
    <w:rsid w:val="00BF3844"/>
    <w:rsid w:val="00BF4404"/>
    <w:rsid w:val="00BF63ED"/>
    <w:rsid w:val="00C01042"/>
    <w:rsid w:val="00C02C83"/>
    <w:rsid w:val="00C0347F"/>
    <w:rsid w:val="00C05B71"/>
    <w:rsid w:val="00C05F22"/>
    <w:rsid w:val="00C06958"/>
    <w:rsid w:val="00C06CFE"/>
    <w:rsid w:val="00C06F45"/>
    <w:rsid w:val="00C0702B"/>
    <w:rsid w:val="00C0761F"/>
    <w:rsid w:val="00C10CCE"/>
    <w:rsid w:val="00C11176"/>
    <w:rsid w:val="00C118D2"/>
    <w:rsid w:val="00C119A2"/>
    <w:rsid w:val="00C11B82"/>
    <w:rsid w:val="00C138AE"/>
    <w:rsid w:val="00C1444D"/>
    <w:rsid w:val="00C150C3"/>
    <w:rsid w:val="00C161B1"/>
    <w:rsid w:val="00C165D4"/>
    <w:rsid w:val="00C174A6"/>
    <w:rsid w:val="00C20224"/>
    <w:rsid w:val="00C20934"/>
    <w:rsid w:val="00C24A86"/>
    <w:rsid w:val="00C24C9A"/>
    <w:rsid w:val="00C3045F"/>
    <w:rsid w:val="00C30D5F"/>
    <w:rsid w:val="00C3174E"/>
    <w:rsid w:val="00C319DA"/>
    <w:rsid w:val="00C321C9"/>
    <w:rsid w:val="00C357DE"/>
    <w:rsid w:val="00C35F06"/>
    <w:rsid w:val="00C36AFC"/>
    <w:rsid w:val="00C409FB"/>
    <w:rsid w:val="00C428C4"/>
    <w:rsid w:val="00C44CFF"/>
    <w:rsid w:val="00C4508D"/>
    <w:rsid w:val="00C45524"/>
    <w:rsid w:val="00C4609C"/>
    <w:rsid w:val="00C465FE"/>
    <w:rsid w:val="00C4727B"/>
    <w:rsid w:val="00C474B4"/>
    <w:rsid w:val="00C50250"/>
    <w:rsid w:val="00C5160C"/>
    <w:rsid w:val="00C5237F"/>
    <w:rsid w:val="00C528E4"/>
    <w:rsid w:val="00C53E7F"/>
    <w:rsid w:val="00C545E4"/>
    <w:rsid w:val="00C55530"/>
    <w:rsid w:val="00C555DB"/>
    <w:rsid w:val="00C55F91"/>
    <w:rsid w:val="00C564DC"/>
    <w:rsid w:val="00C56A83"/>
    <w:rsid w:val="00C56AC4"/>
    <w:rsid w:val="00C56DB6"/>
    <w:rsid w:val="00C57247"/>
    <w:rsid w:val="00C603A7"/>
    <w:rsid w:val="00C61DFF"/>
    <w:rsid w:val="00C620E4"/>
    <w:rsid w:val="00C62890"/>
    <w:rsid w:val="00C6445F"/>
    <w:rsid w:val="00C65A06"/>
    <w:rsid w:val="00C66A49"/>
    <w:rsid w:val="00C67031"/>
    <w:rsid w:val="00C671EA"/>
    <w:rsid w:val="00C675AD"/>
    <w:rsid w:val="00C71038"/>
    <w:rsid w:val="00C71686"/>
    <w:rsid w:val="00C71CDA"/>
    <w:rsid w:val="00C72289"/>
    <w:rsid w:val="00C72612"/>
    <w:rsid w:val="00C732BA"/>
    <w:rsid w:val="00C73B04"/>
    <w:rsid w:val="00C73E3D"/>
    <w:rsid w:val="00C743F7"/>
    <w:rsid w:val="00C74AFC"/>
    <w:rsid w:val="00C74F1A"/>
    <w:rsid w:val="00C80056"/>
    <w:rsid w:val="00C816D4"/>
    <w:rsid w:val="00C81F01"/>
    <w:rsid w:val="00C8271D"/>
    <w:rsid w:val="00C829E4"/>
    <w:rsid w:val="00C8331A"/>
    <w:rsid w:val="00C8365E"/>
    <w:rsid w:val="00C84E05"/>
    <w:rsid w:val="00C86C4E"/>
    <w:rsid w:val="00C91714"/>
    <w:rsid w:val="00C918F6"/>
    <w:rsid w:val="00C9221E"/>
    <w:rsid w:val="00C9337B"/>
    <w:rsid w:val="00C93790"/>
    <w:rsid w:val="00C94537"/>
    <w:rsid w:val="00C95007"/>
    <w:rsid w:val="00C95145"/>
    <w:rsid w:val="00C95DC3"/>
    <w:rsid w:val="00C96701"/>
    <w:rsid w:val="00C96B2B"/>
    <w:rsid w:val="00C96C13"/>
    <w:rsid w:val="00CA1EB6"/>
    <w:rsid w:val="00CA2AFD"/>
    <w:rsid w:val="00CA31CB"/>
    <w:rsid w:val="00CA3DB9"/>
    <w:rsid w:val="00CA4D55"/>
    <w:rsid w:val="00CA5917"/>
    <w:rsid w:val="00CA653F"/>
    <w:rsid w:val="00CA758C"/>
    <w:rsid w:val="00CB0463"/>
    <w:rsid w:val="00CB0979"/>
    <w:rsid w:val="00CB2C81"/>
    <w:rsid w:val="00CB2F58"/>
    <w:rsid w:val="00CB34B5"/>
    <w:rsid w:val="00CC1B91"/>
    <w:rsid w:val="00CC2423"/>
    <w:rsid w:val="00CC2687"/>
    <w:rsid w:val="00CC2EA7"/>
    <w:rsid w:val="00CC3E34"/>
    <w:rsid w:val="00CC4279"/>
    <w:rsid w:val="00CC53B7"/>
    <w:rsid w:val="00CC5B27"/>
    <w:rsid w:val="00CC5F3B"/>
    <w:rsid w:val="00CC634E"/>
    <w:rsid w:val="00CC777E"/>
    <w:rsid w:val="00CC784E"/>
    <w:rsid w:val="00CD10BF"/>
    <w:rsid w:val="00CD271A"/>
    <w:rsid w:val="00CD2866"/>
    <w:rsid w:val="00CD4EFC"/>
    <w:rsid w:val="00CD673D"/>
    <w:rsid w:val="00CD67E5"/>
    <w:rsid w:val="00CD688D"/>
    <w:rsid w:val="00CD7D60"/>
    <w:rsid w:val="00CD7F21"/>
    <w:rsid w:val="00CE10E7"/>
    <w:rsid w:val="00CE149B"/>
    <w:rsid w:val="00CE34AA"/>
    <w:rsid w:val="00CE41B7"/>
    <w:rsid w:val="00CE427A"/>
    <w:rsid w:val="00CE5412"/>
    <w:rsid w:val="00CE732C"/>
    <w:rsid w:val="00CE7999"/>
    <w:rsid w:val="00CF0CF7"/>
    <w:rsid w:val="00CF2393"/>
    <w:rsid w:val="00CF62C4"/>
    <w:rsid w:val="00CF68E5"/>
    <w:rsid w:val="00CF6B61"/>
    <w:rsid w:val="00CF6BC5"/>
    <w:rsid w:val="00CF7028"/>
    <w:rsid w:val="00D02239"/>
    <w:rsid w:val="00D04641"/>
    <w:rsid w:val="00D04645"/>
    <w:rsid w:val="00D05F2C"/>
    <w:rsid w:val="00D06844"/>
    <w:rsid w:val="00D06ABC"/>
    <w:rsid w:val="00D06D15"/>
    <w:rsid w:val="00D07BC1"/>
    <w:rsid w:val="00D1048D"/>
    <w:rsid w:val="00D108B7"/>
    <w:rsid w:val="00D10C44"/>
    <w:rsid w:val="00D11C9B"/>
    <w:rsid w:val="00D12FEA"/>
    <w:rsid w:val="00D14103"/>
    <w:rsid w:val="00D141DF"/>
    <w:rsid w:val="00D1596F"/>
    <w:rsid w:val="00D159A9"/>
    <w:rsid w:val="00D165EC"/>
    <w:rsid w:val="00D17A73"/>
    <w:rsid w:val="00D17D26"/>
    <w:rsid w:val="00D20A1F"/>
    <w:rsid w:val="00D2273F"/>
    <w:rsid w:val="00D2408B"/>
    <w:rsid w:val="00D24C59"/>
    <w:rsid w:val="00D256D4"/>
    <w:rsid w:val="00D27BD6"/>
    <w:rsid w:val="00D30176"/>
    <w:rsid w:val="00D318E1"/>
    <w:rsid w:val="00D31B5B"/>
    <w:rsid w:val="00D32AB1"/>
    <w:rsid w:val="00D32C76"/>
    <w:rsid w:val="00D3315C"/>
    <w:rsid w:val="00D34C65"/>
    <w:rsid w:val="00D35E5D"/>
    <w:rsid w:val="00D3696E"/>
    <w:rsid w:val="00D379DA"/>
    <w:rsid w:val="00D4119D"/>
    <w:rsid w:val="00D41490"/>
    <w:rsid w:val="00D4187D"/>
    <w:rsid w:val="00D424DE"/>
    <w:rsid w:val="00D42709"/>
    <w:rsid w:val="00D434DC"/>
    <w:rsid w:val="00D44553"/>
    <w:rsid w:val="00D44857"/>
    <w:rsid w:val="00D47719"/>
    <w:rsid w:val="00D50CB1"/>
    <w:rsid w:val="00D51298"/>
    <w:rsid w:val="00D5187A"/>
    <w:rsid w:val="00D537FB"/>
    <w:rsid w:val="00D53966"/>
    <w:rsid w:val="00D55A6D"/>
    <w:rsid w:val="00D55F07"/>
    <w:rsid w:val="00D55F4C"/>
    <w:rsid w:val="00D55FBC"/>
    <w:rsid w:val="00D60A33"/>
    <w:rsid w:val="00D61974"/>
    <w:rsid w:val="00D6318C"/>
    <w:rsid w:val="00D633F8"/>
    <w:rsid w:val="00D637E3"/>
    <w:rsid w:val="00D64923"/>
    <w:rsid w:val="00D64EB9"/>
    <w:rsid w:val="00D65C56"/>
    <w:rsid w:val="00D7193C"/>
    <w:rsid w:val="00D73722"/>
    <w:rsid w:val="00D742AF"/>
    <w:rsid w:val="00D778B3"/>
    <w:rsid w:val="00D805E0"/>
    <w:rsid w:val="00D81236"/>
    <w:rsid w:val="00D819CA"/>
    <w:rsid w:val="00D839AB"/>
    <w:rsid w:val="00D84637"/>
    <w:rsid w:val="00D86E7B"/>
    <w:rsid w:val="00D903EC"/>
    <w:rsid w:val="00D91CBB"/>
    <w:rsid w:val="00D94895"/>
    <w:rsid w:val="00D94B7F"/>
    <w:rsid w:val="00D958E4"/>
    <w:rsid w:val="00D95F5A"/>
    <w:rsid w:val="00DA27FE"/>
    <w:rsid w:val="00DA2AA9"/>
    <w:rsid w:val="00DA3E54"/>
    <w:rsid w:val="00DA6EE4"/>
    <w:rsid w:val="00DB118F"/>
    <w:rsid w:val="00DB3A7A"/>
    <w:rsid w:val="00DB4474"/>
    <w:rsid w:val="00DB6D44"/>
    <w:rsid w:val="00DB7109"/>
    <w:rsid w:val="00DB7788"/>
    <w:rsid w:val="00DC03BE"/>
    <w:rsid w:val="00DC1593"/>
    <w:rsid w:val="00DC2D83"/>
    <w:rsid w:val="00DC302A"/>
    <w:rsid w:val="00DC3B8A"/>
    <w:rsid w:val="00DC4234"/>
    <w:rsid w:val="00DC6044"/>
    <w:rsid w:val="00DC787D"/>
    <w:rsid w:val="00DC78DE"/>
    <w:rsid w:val="00DD04BA"/>
    <w:rsid w:val="00DD1851"/>
    <w:rsid w:val="00DD4374"/>
    <w:rsid w:val="00DD5120"/>
    <w:rsid w:val="00DD785C"/>
    <w:rsid w:val="00DE017A"/>
    <w:rsid w:val="00DE029C"/>
    <w:rsid w:val="00DE08B0"/>
    <w:rsid w:val="00DE0CF5"/>
    <w:rsid w:val="00DE122B"/>
    <w:rsid w:val="00DE13BE"/>
    <w:rsid w:val="00DE2697"/>
    <w:rsid w:val="00DE3398"/>
    <w:rsid w:val="00DE4861"/>
    <w:rsid w:val="00DE5824"/>
    <w:rsid w:val="00DE5D6A"/>
    <w:rsid w:val="00DE6023"/>
    <w:rsid w:val="00DE690A"/>
    <w:rsid w:val="00DE6DDE"/>
    <w:rsid w:val="00DE71AD"/>
    <w:rsid w:val="00DE754A"/>
    <w:rsid w:val="00DE7DC8"/>
    <w:rsid w:val="00DE7FF3"/>
    <w:rsid w:val="00DF102C"/>
    <w:rsid w:val="00DF2009"/>
    <w:rsid w:val="00DF20AD"/>
    <w:rsid w:val="00DF359C"/>
    <w:rsid w:val="00DF37FA"/>
    <w:rsid w:val="00DF68F5"/>
    <w:rsid w:val="00DF6CC2"/>
    <w:rsid w:val="00E0048A"/>
    <w:rsid w:val="00E01FB2"/>
    <w:rsid w:val="00E0606A"/>
    <w:rsid w:val="00E07023"/>
    <w:rsid w:val="00E1011F"/>
    <w:rsid w:val="00E1093D"/>
    <w:rsid w:val="00E1217C"/>
    <w:rsid w:val="00E13D51"/>
    <w:rsid w:val="00E153FD"/>
    <w:rsid w:val="00E16755"/>
    <w:rsid w:val="00E167AB"/>
    <w:rsid w:val="00E210A8"/>
    <w:rsid w:val="00E2188A"/>
    <w:rsid w:val="00E21F82"/>
    <w:rsid w:val="00E21FFC"/>
    <w:rsid w:val="00E22319"/>
    <w:rsid w:val="00E25E9C"/>
    <w:rsid w:val="00E302CA"/>
    <w:rsid w:val="00E30F99"/>
    <w:rsid w:val="00E32786"/>
    <w:rsid w:val="00E32DCC"/>
    <w:rsid w:val="00E36692"/>
    <w:rsid w:val="00E36CD3"/>
    <w:rsid w:val="00E4127C"/>
    <w:rsid w:val="00E4136F"/>
    <w:rsid w:val="00E41BEF"/>
    <w:rsid w:val="00E42158"/>
    <w:rsid w:val="00E434DC"/>
    <w:rsid w:val="00E44527"/>
    <w:rsid w:val="00E451B6"/>
    <w:rsid w:val="00E46489"/>
    <w:rsid w:val="00E478B3"/>
    <w:rsid w:val="00E479FF"/>
    <w:rsid w:val="00E521AD"/>
    <w:rsid w:val="00E52353"/>
    <w:rsid w:val="00E5337B"/>
    <w:rsid w:val="00E533B2"/>
    <w:rsid w:val="00E55F5A"/>
    <w:rsid w:val="00E561F3"/>
    <w:rsid w:val="00E568EA"/>
    <w:rsid w:val="00E6078D"/>
    <w:rsid w:val="00E6301D"/>
    <w:rsid w:val="00E648F3"/>
    <w:rsid w:val="00E65ED3"/>
    <w:rsid w:val="00E668C7"/>
    <w:rsid w:val="00E67F9C"/>
    <w:rsid w:val="00E71D41"/>
    <w:rsid w:val="00E72939"/>
    <w:rsid w:val="00E72F64"/>
    <w:rsid w:val="00E738E5"/>
    <w:rsid w:val="00E74159"/>
    <w:rsid w:val="00E74F63"/>
    <w:rsid w:val="00E7558B"/>
    <w:rsid w:val="00E802D7"/>
    <w:rsid w:val="00E81DC5"/>
    <w:rsid w:val="00E827AD"/>
    <w:rsid w:val="00E82A98"/>
    <w:rsid w:val="00E83001"/>
    <w:rsid w:val="00E83B33"/>
    <w:rsid w:val="00E83CAE"/>
    <w:rsid w:val="00E83FD5"/>
    <w:rsid w:val="00E84062"/>
    <w:rsid w:val="00E84BC6"/>
    <w:rsid w:val="00E8505C"/>
    <w:rsid w:val="00E857A2"/>
    <w:rsid w:val="00E86FFF"/>
    <w:rsid w:val="00E9010F"/>
    <w:rsid w:val="00E903CB"/>
    <w:rsid w:val="00E90C6A"/>
    <w:rsid w:val="00E9120B"/>
    <w:rsid w:val="00E9289E"/>
    <w:rsid w:val="00E92CB6"/>
    <w:rsid w:val="00E933E6"/>
    <w:rsid w:val="00E94108"/>
    <w:rsid w:val="00E94315"/>
    <w:rsid w:val="00E9535A"/>
    <w:rsid w:val="00E95A62"/>
    <w:rsid w:val="00E9662B"/>
    <w:rsid w:val="00E97AD6"/>
    <w:rsid w:val="00EA00F3"/>
    <w:rsid w:val="00EA0704"/>
    <w:rsid w:val="00EA0B78"/>
    <w:rsid w:val="00EA0D15"/>
    <w:rsid w:val="00EA13CF"/>
    <w:rsid w:val="00EA1D1C"/>
    <w:rsid w:val="00EA1E6D"/>
    <w:rsid w:val="00EA2542"/>
    <w:rsid w:val="00EA322D"/>
    <w:rsid w:val="00EA32F7"/>
    <w:rsid w:val="00EA36C3"/>
    <w:rsid w:val="00EA3E8A"/>
    <w:rsid w:val="00EA453F"/>
    <w:rsid w:val="00EA5370"/>
    <w:rsid w:val="00EA5725"/>
    <w:rsid w:val="00EA6133"/>
    <w:rsid w:val="00EA63B5"/>
    <w:rsid w:val="00EB3598"/>
    <w:rsid w:val="00EB3BAF"/>
    <w:rsid w:val="00EB3BCA"/>
    <w:rsid w:val="00EB6C69"/>
    <w:rsid w:val="00EB6F91"/>
    <w:rsid w:val="00EB71C3"/>
    <w:rsid w:val="00EB7762"/>
    <w:rsid w:val="00EB7F40"/>
    <w:rsid w:val="00EC221C"/>
    <w:rsid w:val="00EC2359"/>
    <w:rsid w:val="00EC2EA7"/>
    <w:rsid w:val="00EC715D"/>
    <w:rsid w:val="00EC74AD"/>
    <w:rsid w:val="00EC75AC"/>
    <w:rsid w:val="00ED0A1B"/>
    <w:rsid w:val="00ED10C0"/>
    <w:rsid w:val="00ED2501"/>
    <w:rsid w:val="00ED25A5"/>
    <w:rsid w:val="00ED4407"/>
    <w:rsid w:val="00ED443C"/>
    <w:rsid w:val="00ED4589"/>
    <w:rsid w:val="00ED4A84"/>
    <w:rsid w:val="00ED4EDD"/>
    <w:rsid w:val="00ED6DEE"/>
    <w:rsid w:val="00ED7A04"/>
    <w:rsid w:val="00EE1145"/>
    <w:rsid w:val="00EE1E62"/>
    <w:rsid w:val="00EE27A1"/>
    <w:rsid w:val="00EE41C0"/>
    <w:rsid w:val="00EE45F2"/>
    <w:rsid w:val="00EE5EFA"/>
    <w:rsid w:val="00EE66A5"/>
    <w:rsid w:val="00EE7985"/>
    <w:rsid w:val="00EE7A5C"/>
    <w:rsid w:val="00EF0DE7"/>
    <w:rsid w:val="00EF0FD5"/>
    <w:rsid w:val="00EF169C"/>
    <w:rsid w:val="00EF25A0"/>
    <w:rsid w:val="00EF28F9"/>
    <w:rsid w:val="00EF52D8"/>
    <w:rsid w:val="00EF7C4E"/>
    <w:rsid w:val="00F004E4"/>
    <w:rsid w:val="00F017CF"/>
    <w:rsid w:val="00F01B2E"/>
    <w:rsid w:val="00F01CAB"/>
    <w:rsid w:val="00F025D6"/>
    <w:rsid w:val="00F02705"/>
    <w:rsid w:val="00F030A1"/>
    <w:rsid w:val="00F032F1"/>
    <w:rsid w:val="00F036EF"/>
    <w:rsid w:val="00F03AB5"/>
    <w:rsid w:val="00F045B6"/>
    <w:rsid w:val="00F05539"/>
    <w:rsid w:val="00F058B3"/>
    <w:rsid w:val="00F06946"/>
    <w:rsid w:val="00F06C0F"/>
    <w:rsid w:val="00F075C0"/>
    <w:rsid w:val="00F07857"/>
    <w:rsid w:val="00F0790B"/>
    <w:rsid w:val="00F07A5D"/>
    <w:rsid w:val="00F10818"/>
    <w:rsid w:val="00F11FE0"/>
    <w:rsid w:val="00F12485"/>
    <w:rsid w:val="00F12AE3"/>
    <w:rsid w:val="00F130EF"/>
    <w:rsid w:val="00F133E1"/>
    <w:rsid w:val="00F15A74"/>
    <w:rsid w:val="00F169C7"/>
    <w:rsid w:val="00F20428"/>
    <w:rsid w:val="00F2087A"/>
    <w:rsid w:val="00F2134C"/>
    <w:rsid w:val="00F21D65"/>
    <w:rsid w:val="00F22E84"/>
    <w:rsid w:val="00F23474"/>
    <w:rsid w:val="00F244CE"/>
    <w:rsid w:val="00F248D6"/>
    <w:rsid w:val="00F250D9"/>
    <w:rsid w:val="00F255D4"/>
    <w:rsid w:val="00F25B67"/>
    <w:rsid w:val="00F26564"/>
    <w:rsid w:val="00F26825"/>
    <w:rsid w:val="00F271D5"/>
    <w:rsid w:val="00F3036E"/>
    <w:rsid w:val="00F309CA"/>
    <w:rsid w:val="00F30E4A"/>
    <w:rsid w:val="00F31B64"/>
    <w:rsid w:val="00F3229C"/>
    <w:rsid w:val="00F324BC"/>
    <w:rsid w:val="00F33752"/>
    <w:rsid w:val="00F33925"/>
    <w:rsid w:val="00F33AE5"/>
    <w:rsid w:val="00F33C72"/>
    <w:rsid w:val="00F348F7"/>
    <w:rsid w:val="00F35C48"/>
    <w:rsid w:val="00F376AA"/>
    <w:rsid w:val="00F4005C"/>
    <w:rsid w:val="00F41355"/>
    <w:rsid w:val="00F41608"/>
    <w:rsid w:val="00F416A5"/>
    <w:rsid w:val="00F41BCB"/>
    <w:rsid w:val="00F41C31"/>
    <w:rsid w:val="00F429F9"/>
    <w:rsid w:val="00F42B05"/>
    <w:rsid w:val="00F42C82"/>
    <w:rsid w:val="00F430E7"/>
    <w:rsid w:val="00F43302"/>
    <w:rsid w:val="00F43675"/>
    <w:rsid w:val="00F442EF"/>
    <w:rsid w:val="00F4463C"/>
    <w:rsid w:val="00F45503"/>
    <w:rsid w:val="00F47AC5"/>
    <w:rsid w:val="00F5085B"/>
    <w:rsid w:val="00F50E68"/>
    <w:rsid w:val="00F51C9F"/>
    <w:rsid w:val="00F55FEF"/>
    <w:rsid w:val="00F572DC"/>
    <w:rsid w:val="00F634E8"/>
    <w:rsid w:val="00F63691"/>
    <w:rsid w:val="00F63ADF"/>
    <w:rsid w:val="00F66375"/>
    <w:rsid w:val="00F67366"/>
    <w:rsid w:val="00F67893"/>
    <w:rsid w:val="00F67F90"/>
    <w:rsid w:val="00F701FB"/>
    <w:rsid w:val="00F70D2E"/>
    <w:rsid w:val="00F717C4"/>
    <w:rsid w:val="00F724DD"/>
    <w:rsid w:val="00F72976"/>
    <w:rsid w:val="00F74779"/>
    <w:rsid w:val="00F76935"/>
    <w:rsid w:val="00F76B6C"/>
    <w:rsid w:val="00F77705"/>
    <w:rsid w:val="00F77E92"/>
    <w:rsid w:val="00F8170E"/>
    <w:rsid w:val="00F81C33"/>
    <w:rsid w:val="00F8239B"/>
    <w:rsid w:val="00F82EB9"/>
    <w:rsid w:val="00F83543"/>
    <w:rsid w:val="00F83559"/>
    <w:rsid w:val="00F85E4B"/>
    <w:rsid w:val="00F93AF4"/>
    <w:rsid w:val="00F93FBD"/>
    <w:rsid w:val="00F948AC"/>
    <w:rsid w:val="00F94A30"/>
    <w:rsid w:val="00F94A38"/>
    <w:rsid w:val="00F94A9F"/>
    <w:rsid w:val="00F950B1"/>
    <w:rsid w:val="00F95D2E"/>
    <w:rsid w:val="00FA0368"/>
    <w:rsid w:val="00FA0E30"/>
    <w:rsid w:val="00FA102B"/>
    <w:rsid w:val="00FA2C3F"/>
    <w:rsid w:val="00FA3542"/>
    <w:rsid w:val="00FA3E9F"/>
    <w:rsid w:val="00FA434C"/>
    <w:rsid w:val="00FA464B"/>
    <w:rsid w:val="00FA4E9C"/>
    <w:rsid w:val="00FA5039"/>
    <w:rsid w:val="00FA59F6"/>
    <w:rsid w:val="00FA6496"/>
    <w:rsid w:val="00FA7CF8"/>
    <w:rsid w:val="00FB00F0"/>
    <w:rsid w:val="00FB0FB8"/>
    <w:rsid w:val="00FB35C7"/>
    <w:rsid w:val="00FB3799"/>
    <w:rsid w:val="00FB3865"/>
    <w:rsid w:val="00FB7E0A"/>
    <w:rsid w:val="00FC17D2"/>
    <w:rsid w:val="00FC2AB7"/>
    <w:rsid w:val="00FC5346"/>
    <w:rsid w:val="00FC7C3D"/>
    <w:rsid w:val="00FD0403"/>
    <w:rsid w:val="00FD415B"/>
    <w:rsid w:val="00FD50B1"/>
    <w:rsid w:val="00FD522F"/>
    <w:rsid w:val="00FD5895"/>
    <w:rsid w:val="00FD7623"/>
    <w:rsid w:val="00FD77EA"/>
    <w:rsid w:val="00FE04D4"/>
    <w:rsid w:val="00FE1D49"/>
    <w:rsid w:val="00FE1E30"/>
    <w:rsid w:val="00FE2E0B"/>
    <w:rsid w:val="00FE4978"/>
    <w:rsid w:val="00FE49C3"/>
    <w:rsid w:val="00FE6C5F"/>
    <w:rsid w:val="00FE6D05"/>
    <w:rsid w:val="00FE7E4E"/>
    <w:rsid w:val="00FE7F28"/>
    <w:rsid w:val="00FF118F"/>
    <w:rsid w:val="00FF287E"/>
    <w:rsid w:val="00FF3E80"/>
    <w:rsid w:val="00FF6E31"/>
    <w:rsid w:val="00FF6E3B"/>
    <w:rsid w:val="00FF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A4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67E"/>
    <w:rPr>
      <w:sz w:val="24"/>
      <w:szCs w:val="24"/>
    </w:rPr>
  </w:style>
  <w:style w:type="paragraph" w:styleId="Heading1">
    <w:name w:val="heading 1"/>
    <w:basedOn w:val="Normal"/>
    <w:next w:val="Normal"/>
    <w:qFormat/>
    <w:rsid w:val="008B1BD5"/>
    <w:pPr>
      <w:keepNext/>
      <w:tabs>
        <w:tab w:val="left" w:pos="720"/>
      </w:tabs>
      <w:ind w:right="-360"/>
      <w:outlineLvl w:val="0"/>
    </w:pPr>
    <w:rPr>
      <w:rFonts w:ascii="Palatino" w:hAnsi="Palatino"/>
      <w:b/>
      <w:sz w:val="28"/>
      <w:szCs w:val="20"/>
      <w:lang w:val="en-US"/>
    </w:rPr>
  </w:style>
  <w:style w:type="paragraph" w:styleId="Heading7">
    <w:name w:val="heading 7"/>
    <w:basedOn w:val="Normal"/>
    <w:next w:val="Normal"/>
    <w:qFormat/>
    <w:rsid w:val="008B1BD5"/>
    <w:pPr>
      <w:keepNext/>
      <w:tabs>
        <w:tab w:val="left" w:pos="720"/>
      </w:tabs>
      <w:ind w:right="-180"/>
      <w:outlineLvl w:val="6"/>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6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23A3"/>
    <w:rPr>
      <w:rFonts w:ascii="Tahoma" w:hAnsi="Tahoma" w:cs="Tahoma"/>
      <w:sz w:val="16"/>
      <w:szCs w:val="16"/>
    </w:rPr>
  </w:style>
  <w:style w:type="character" w:styleId="Emphasis">
    <w:name w:val="Emphasis"/>
    <w:qFormat/>
    <w:rsid w:val="00722501"/>
    <w:rPr>
      <w:i/>
      <w:iCs/>
    </w:rPr>
  </w:style>
  <w:style w:type="character" w:styleId="CommentReference">
    <w:name w:val="annotation reference"/>
    <w:semiHidden/>
    <w:rsid w:val="00B43AC1"/>
    <w:rPr>
      <w:sz w:val="16"/>
      <w:szCs w:val="16"/>
    </w:rPr>
  </w:style>
  <w:style w:type="paragraph" w:styleId="CommentText">
    <w:name w:val="annotation text"/>
    <w:basedOn w:val="Normal"/>
    <w:semiHidden/>
    <w:rsid w:val="00B43AC1"/>
    <w:rPr>
      <w:sz w:val="20"/>
      <w:szCs w:val="20"/>
    </w:rPr>
  </w:style>
  <w:style w:type="paragraph" w:styleId="CommentSubject">
    <w:name w:val="annotation subject"/>
    <w:basedOn w:val="CommentText"/>
    <w:next w:val="CommentText"/>
    <w:semiHidden/>
    <w:rsid w:val="00B43AC1"/>
    <w:rPr>
      <w:b/>
      <w:bCs/>
    </w:rPr>
  </w:style>
  <w:style w:type="paragraph" w:styleId="Header">
    <w:name w:val="header"/>
    <w:basedOn w:val="Normal"/>
    <w:link w:val="HeaderChar"/>
    <w:uiPriority w:val="99"/>
    <w:rsid w:val="00A442CB"/>
    <w:pPr>
      <w:tabs>
        <w:tab w:val="center" w:pos="4153"/>
        <w:tab w:val="right" w:pos="8306"/>
      </w:tabs>
    </w:pPr>
  </w:style>
  <w:style w:type="paragraph" w:styleId="Footer">
    <w:name w:val="footer"/>
    <w:basedOn w:val="Normal"/>
    <w:link w:val="FooterChar"/>
    <w:uiPriority w:val="99"/>
    <w:rsid w:val="00A442CB"/>
    <w:pPr>
      <w:tabs>
        <w:tab w:val="center" w:pos="4153"/>
        <w:tab w:val="right" w:pos="8306"/>
      </w:tabs>
    </w:pPr>
  </w:style>
  <w:style w:type="paragraph" w:styleId="BodyText">
    <w:name w:val="Body Text"/>
    <w:basedOn w:val="Normal"/>
    <w:link w:val="BodyTextChar"/>
    <w:rsid w:val="00303775"/>
    <w:pPr>
      <w:overflowPunct w:val="0"/>
      <w:autoSpaceDE w:val="0"/>
      <w:autoSpaceDN w:val="0"/>
      <w:adjustRightInd w:val="0"/>
      <w:textAlignment w:val="baseline"/>
    </w:pPr>
    <w:rPr>
      <w:rFonts w:ascii="Palatino" w:hAnsi="Palatino" w:cs="Palatino"/>
      <w:lang w:val="en-US"/>
    </w:rPr>
  </w:style>
  <w:style w:type="character" w:customStyle="1" w:styleId="BodyTextChar">
    <w:name w:val="Body Text Char"/>
    <w:link w:val="BodyText"/>
    <w:rsid w:val="00303775"/>
    <w:rPr>
      <w:rFonts w:ascii="Palatino" w:hAnsi="Palatino" w:cs="Palatino"/>
      <w:sz w:val="24"/>
      <w:szCs w:val="24"/>
      <w:lang w:val="en-US" w:eastAsia="en-GB" w:bidi="ar-SA"/>
    </w:rPr>
  </w:style>
  <w:style w:type="character" w:styleId="Strong">
    <w:name w:val="Strong"/>
    <w:qFormat/>
    <w:rsid w:val="00F72976"/>
    <w:rPr>
      <w:b/>
      <w:bCs/>
    </w:rPr>
  </w:style>
  <w:style w:type="character" w:customStyle="1" w:styleId="nfinnes">
    <w:name w:val="nfinnes"/>
    <w:semiHidden/>
    <w:rsid w:val="00F72976"/>
    <w:rPr>
      <w:rFonts w:ascii="Arial" w:hAnsi="Arial" w:cs="Arial"/>
      <w:b w:val="0"/>
      <w:bCs w:val="0"/>
      <w:i w:val="0"/>
      <w:iCs w:val="0"/>
      <w:strike w:val="0"/>
      <w:color w:val="000080"/>
      <w:sz w:val="20"/>
      <w:szCs w:val="20"/>
      <w:u w:val="none"/>
    </w:rPr>
  </w:style>
  <w:style w:type="paragraph" w:styleId="Title">
    <w:name w:val="Title"/>
    <w:basedOn w:val="Normal"/>
    <w:next w:val="Heading1"/>
    <w:qFormat/>
    <w:rsid w:val="00744A2F"/>
    <w:pPr>
      <w:spacing w:after="120"/>
      <w:jc w:val="right"/>
      <w:outlineLvl w:val="0"/>
    </w:pPr>
    <w:rPr>
      <w:rFonts w:ascii="Arial" w:hAnsi="Arial"/>
      <w:b/>
      <w:color w:val="000000"/>
      <w:kern w:val="28"/>
      <w:sz w:val="32"/>
      <w:szCs w:val="20"/>
    </w:rPr>
  </w:style>
  <w:style w:type="character" w:customStyle="1" w:styleId="HeaderChar">
    <w:name w:val="Header Char"/>
    <w:link w:val="Header"/>
    <w:uiPriority w:val="99"/>
    <w:rsid w:val="00335675"/>
    <w:rPr>
      <w:sz w:val="24"/>
      <w:szCs w:val="24"/>
    </w:rPr>
  </w:style>
  <w:style w:type="paragraph" w:styleId="ListParagraph">
    <w:name w:val="List Paragraph"/>
    <w:basedOn w:val="Normal"/>
    <w:uiPriority w:val="34"/>
    <w:qFormat/>
    <w:rsid w:val="00E86FFF"/>
    <w:pPr>
      <w:ind w:left="720"/>
      <w:contextualSpacing/>
    </w:pPr>
  </w:style>
  <w:style w:type="character" w:customStyle="1" w:styleId="FooterChar">
    <w:name w:val="Footer Char"/>
    <w:basedOn w:val="DefaultParagraphFont"/>
    <w:link w:val="Footer"/>
    <w:uiPriority w:val="99"/>
    <w:rsid w:val="00365213"/>
    <w:rPr>
      <w:sz w:val="24"/>
      <w:szCs w:val="24"/>
    </w:rPr>
  </w:style>
  <w:style w:type="paragraph" w:styleId="NormalWeb">
    <w:name w:val="Normal (Web)"/>
    <w:basedOn w:val="Normal"/>
    <w:uiPriority w:val="99"/>
    <w:semiHidden/>
    <w:unhideWhenUsed/>
    <w:rsid w:val="00F634E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67E"/>
    <w:rPr>
      <w:sz w:val="24"/>
      <w:szCs w:val="24"/>
    </w:rPr>
  </w:style>
  <w:style w:type="paragraph" w:styleId="Heading1">
    <w:name w:val="heading 1"/>
    <w:basedOn w:val="Normal"/>
    <w:next w:val="Normal"/>
    <w:qFormat/>
    <w:rsid w:val="008B1BD5"/>
    <w:pPr>
      <w:keepNext/>
      <w:tabs>
        <w:tab w:val="left" w:pos="720"/>
      </w:tabs>
      <w:ind w:right="-360"/>
      <w:outlineLvl w:val="0"/>
    </w:pPr>
    <w:rPr>
      <w:rFonts w:ascii="Palatino" w:hAnsi="Palatino"/>
      <w:b/>
      <w:sz w:val="28"/>
      <w:szCs w:val="20"/>
      <w:lang w:val="en-US"/>
    </w:rPr>
  </w:style>
  <w:style w:type="paragraph" w:styleId="Heading7">
    <w:name w:val="heading 7"/>
    <w:basedOn w:val="Normal"/>
    <w:next w:val="Normal"/>
    <w:qFormat/>
    <w:rsid w:val="008B1BD5"/>
    <w:pPr>
      <w:keepNext/>
      <w:tabs>
        <w:tab w:val="left" w:pos="720"/>
      </w:tabs>
      <w:ind w:right="-180"/>
      <w:outlineLvl w:val="6"/>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6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23A3"/>
    <w:rPr>
      <w:rFonts w:ascii="Tahoma" w:hAnsi="Tahoma" w:cs="Tahoma"/>
      <w:sz w:val="16"/>
      <w:szCs w:val="16"/>
    </w:rPr>
  </w:style>
  <w:style w:type="character" w:styleId="Emphasis">
    <w:name w:val="Emphasis"/>
    <w:qFormat/>
    <w:rsid w:val="00722501"/>
    <w:rPr>
      <w:i/>
      <w:iCs/>
    </w:rPr>
  </w:style>
  <w:style w:type="character" w:styleId="CommentReference">
    <w:name w:val="annotation reference"/>
    <w:semiHidden/>
    <w:rsid w:val="00B43AC1"/>
    <w:rPr>
      <w:sz w:val="16"/>
      <w:szCs w:val="16"/>
    </w:rPr>
  </w:style>
  <w:style w:type="paragraph" w:styleId="CommentText">
    <w:name w:val="annotation text"/>
    <w:basedOn w:val="Normal"/>
    <w:semiHidden/>
    <w:rsid w:val="00B43AC1"/>
    <w:rPr>
      <w:sz w:val="20"/>
      <w:szCs w:val="20"/>
    </w:rPr>
  </w:style>
  <w:style w:type="paragraph" w:styleId="CommentSubject">
    <w:name w:val="annotation subject"/>
    <w:basedOn w:val="CommentText"/>
    <w:next w:val="CommentText"/>
    <w:semiHidden/>
    <w:rsid w:val="00B43AC1"/>
    <w:rPr>
      <w:b/>
      <w:bCs/>
    </w:rPr>
  </w:style>
  <w:style w:type="paragraph" w:styleId="Header">
    <w:name w:val="header"/>
    <w:basedOn w:val="Normal"/>
    <w:link w:val="HeaderChar"/>
    <w:uiPriority w:val="99"/>
    <w:rsid w:val="00A442CB"/>
    <w:pPr>
      <w:tabs>
        <w:tab w:val="center" w:pos="4153"/>
        <w:tab w:val="right" w:pos="8306"/>
      </w:tabs>
    </w:pPr>
  </w:style>
  <w:style w:type="paragraph" w:styleId="Footer">
    <w:name w:val="footer"/>
    <w:basedOn w:val="Normal"/>
    <w:link w:val="FooterChar"/>
    <w:uiPriority w:val="99"/>
    <w:rsid w:val="00A442CB"/>
    <w:pPr>
      <w:tabs>
        <w:tab w:val="center" w:pos="4153"/>
        <w:tab w:val="right" w:pos="8306"/>
      </w:tabs>
    </w:pPr>
  </w:style>
  <w:style w:type="paragraph" w:styleId="BodyText">
    <w:name w:val="Body Text"/>
    <w:basedOn w:val="Normal"/>
    <w:link w:val="BodyTextChar"/>
    <w:rsid w:val="00303775"/>
    <w:pPr>
      <w:overflowPunct w:val="0"/>
      <w:autoSpaceDE w:val="0"/>
      <w:autoSpaceDN w:val="0"/>
      <w:adjustRightInd w:val="0"/>
      <w:textAlignment w:val="baseline"/>
    </w:pPr>
    <w:rPr>
      <w:rFonts w:ascii="Palatino" w:hAnsi="Palatino" w:cs="Palatino"/>
      <w:lang w:val="en-US"/>
    </w:rPr>
  </w:style>
  <w:style w:type="character" w:customStyle="1" w:styleId="BodyTextChar">
    <w:name w:val="Body Text Char"/>
    <w:link w:val="BodyText"/>
    <w:rsid w:val="00303775"/>
    <w:rPr>
      <w:rFonts w:ascii="Palatino" w:hAnsi="Palatino" w:cs="Palatino"/>
      <w:sz w:val="24"/>
      <w:szCs w:val="24"/>
      <w:lang w:val="en-US" w:eastAsia="en-GB" w:bidi="ar-SA"/>
    </w:rPr>
  </w:style>
  <w:style w:type="character" w:styleId="Strong">
    <w:name w:val="Strong"/>
    <w:qFormat/>
    <w:rsid w:val="00F72976"/>
    <w:rPr>
      <w:b/>
      <w:bCs/>
    </w:rPr>
  </w:style>
  <w:style w:type="character" w:customStyle="1" w:styleId="nfinnes">
    <w:name w:val="nfinnes"/>
    <w:semiHidden/>
    <w:rsid w:val="00F72976"/>
    <w:rPr>
      <w:rFonts w:ascii="Arial" w:hAnsi="Arial" w:cs="Arial"/>
      <w:b w:val="0"/>
      <w:bCs w:val="0"/>
      <w:i w:val="0"/>
      <w:iCs w:val="0"/>
      <w:strike w:val="0"/>
      <w:color w:val="000080"/>
      <w:sz w:val="20"/>
      <w:szCs w:val="20"/>
      <w:u w:val="none"/>
    </w:rPr>
  </w:style>
  <w:style w:type="paragraph" w:styleId="Title">
    <w:name w:val="Title"/>
    <w:basedOn w:val="Normal"/>
    <w:next w:val="Heading1"/>
    <w:qFormat/>
    <w:rsid w:val="00744A2F"/>
    <w:pPr>
      <w:spacing w:after="120"/>
      <w:jc w:val="right"/>
      <w:outlineLvl w:val="0"/>
    </w:pPr>
    <w:rPr>
      <w:rFonts w:ascii="Arial" w:hAnsi="Arial"/>
      <w:b/>
      <w:color w:val="000000"/>
      <w:kern w:val="28"/>
      <w:sz w:val="32"/>
      <w:szCs w:val="20"/>
    </w:rPr>
  </w:style>
  <w:style w:type="character" w:customStyle="1" w:styleId="HeaderChar">
    <w:name w:val="Header Char"/>
    <w:link w:val="Header"/>
    <w:uiPriority w:val="99"/>
    <w:rsid w:val="00335675"/>
    <w:rPr>
      <w:sz w:val="24"/>
      <w:szCs w:val="24"/>
    </w:rPr>
  </w:style>
  <w:style w:type="paragraph" w:styleId="ListParagraph">
    <w:name w:val="List Paragraph"/>
    <w:basedOn w:val="Normal"/>
    <w:uiPriority w:val="34"/>
    <w:qFormat/>
    <w:rsid w:val="00E86FFF"/>
    <w:pPr>
      <w:ind w:left="720"/>
      <w:contextualSpacing/>
    </w:pPr>
  </w:style>
  <w:style w:type="character" w:customStyle="1" w:styleId="FooterChar">
    <w:name w:val="Footer Char"/>
    <w:basedOn w:val="DefaultParagraphFont"/>
    <w:link w:val="Footer"/>
    <w:uiPriority w:val="99"/>
    <w:rsid w:val="00365213"/>
    <w:rPr>
      <w:sz w:val="24"/>
      <w:szCs w:val="24"/>
    </w:rPr>
  </w:style>
  <w:style w:type="paragraph" w:styleId="NormalWeb">
    <w:name w:val="Normal (Web)"/>
    <w:basedOn w:val="Normal"/>
    <w:uiPriority w:val="99"/>
    <w:semiHidden/>
    <w:unhideWhenUsed/>
    <w:rsid w:val="00F634E8"/>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11970">
      <w:bodyDiv w:val="1"/>
      <w:marLeft w:val="0"/>
      <w:marRight w:val="0"/>
      <w:marTop w:val="0"/>
      <w:marBottom w:val="0"/>
      <w:divBdr>
        <w:top w:val="none" w:sz="0" w:space="0" w:color="auto"/>
        <w:left w:val="none" w:sz="0" w:space="0" w:color="auto"/>
        <w:bottom w:val="none" w:sz="0" w:space="0" w:color="auto"/>
        <w:right w:val="none" w:sz="0" w:space="0" w:color="auto"/>
      </w:divBdr>
    </w:div>
    <w:div w:id="322126554">
      <w:bodyDiv w:val="1"/>
      <w:marLeft w:val="0"/>
      <w:marRight w:val="0"/>
      <w:marTop w:val="0"/>
      <w:marBottom w:val="0"/>
      <w:divBdr>
        <w:top w:val="none" w:sz="0" w:space="0" w:color="auto"/>
        <w:left w:val="none" w:sz="0" w:space="0" w:color="auto"/>
        <w:bottom w:val="none" w:sz="0" w:space="0" w:color="auto"/>
        <w:right w:val="none" w:sz="0" w:space="0" w:color="auto"/>
      </w:divBdr>
      <w:divsChild>
        <w:div w:id="13876060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33734070">
      <w:bodyDiv w:val="1"/>
      <w:marLeft w:val="0"/>
      <w:marRight w:val="0"/>
      <w:marTop w:val="0"/>
      <w:marBottom w:val="0"/>
      <w:divBdr>
        <w:top w:val="none" w:sz="0" w:space="0" w:color="auto"/>
        <w:left w:val="none" w:sz="0" w:space="0" w:color="auto"/>
        <w:bottom w:val="none" w:sz="0" w:space="0" w:color="auto"/>
        <w:right w:val="none" w:sz="0" w:space="0" w:color="auto"/>
      </w:divBdr>
    </w:div>
    <w:div w:id="1047991025">
      <w:bodyDiv w:val="1"/>
      <w:marLeft w:val="0"/>
      <w:marRight w:val="0"/>
      <w:marTop w:val="0"/>
      <w:marBottom w:val="0"/>
      <w:divBdr>
        <w:top w:val="none" w:sz="0" w:space="0" w:color="auto"/>
        <w:left w:val="none" w:sz="0" w:space="0" w:color="auto"/>
        <w:bottom w:val="none" w:sz="0" w:space="0" w:color="auto"/>
        <w:right w:val="none" w:sz="0" w:space="0" w:color="auto"/>
      </w:divBdr>
    </w:div>
    <w:div w:id="1339119026">
      <w:bodyDiv w:val="1"/>
      <w:marLeft w:val="0"/>
      <w:marRight w:val="0"/>
      <w:marTop w:val="0"/>
      <w:marBottom w:val="0"/>
      <w:divBdr>
        <w:top w:val="none" w:sz="0" w:space="0" w:color="auto"/>
        <w:left w:val="none" w:sz="0" w:space="0" w:color="auto"/>
        <w:bottom w:val="none" w:sz="0" w:space="0" w:color="auto"/>
        <w:right w:val="none" w:sz="0" w:space="0" w:color="auto"/>
      </w:divBdr>
    </w:div>
    <w:div w:id="1362125455">
      <w:bodyDiv w:val="1"/>
      <w:marLeft w:val="0"/>
      <w:marRight w:val="0"/>
      <w:marTop w:val="0"/>
      <w:marBottom w:val="0"/>
      <w:divBdr>
        <w:top w:val="none" w:sz="0" w:space="0" w:color="auto"/>
        <w:left w:val="none" w:sz="0" w:space="0" w:color="auto"/>
        <w:bottom w:val="none" w:sz="0" w:space="0" w:color="auto"/>
        <w:right w:val="none" w:sz="0" w:space="0" w:color="auto"/>
      </w:divBdr>
    </w:div>
    <w:div w:id="1379862892">
      <w:bodyDiv w:val="1"/>
      <w:marLeft w:val="0"/>
      <w:marRight w:val="0"/>
      <w:marTop w:val="0"/>
      <w:marBottom w:val="0"/>
      <w:divBdr>
        <w:top w:val="none" w:sz="0" w:space="0" w:color="auto"/>
        <w:left w:val="none" w:sz="0" w:space="0" w:color="auto"/>
        <w:bottom w:val="none" w:sz="0" w:space="0" w:color="auto"/>
        <w:right w:val="none" w:sz="0" w:space="0" w:color="auto"/>
      </w:divBdr>
      <w:divsChild>
        <w:div w:id="113404631">
          <w:marLeft w:val="0"/>
          <w:marRight w:val="0"/>
          <w:marTop w:val="0"/>
          <w:marBottom w:val="0"/>
          <w:divBdr>
            <w:top w:val="none" w:sz="0" w:space="0" w:color="auto"/>
            <w:left w:val="none" w:sz="0" w:space="0" w:color="auto"/>
            <w:bottom w:val="none" w:sz="0" w:space="0" w:color="auto"/>
            <w:right w:val="none" w:sz="0" w:space="0" w:color="auto"/>
          </w:divBdr>
        </w:div>
      </w:divsChild>
    </w:div>
    <w:div w:id="1570338945">
      <w:bodyDiv w:val="1"/>
      <w:marLeft w:val="0"/>
      <w:marRight w:val="0"/>
      <w:marTop w:val="0"/>
      <w:marBottom w:val="0"/>
      <w:divBdr>
        <w:top w:val="none" w:sz="0" w:space="0" w:color="auto"/>
        <w:left w:val="none" w:sz="0" w:space="0" w:color="auto"/>
        <w:bottom w:val="none" w:sz="0" w:space="0" w:color="auto"/>
        <w:right w:val="none" w:sz="0" w:space="0" w:color="auto"/>
      </w:divBdr>
    </w:div>
    <w:div w:id="1632437271">
      <w:bodyDiv w:val="1"/>
      <w:marLeft w:val="0"/>
      <w:marRight w:val="0"/>
      <w:marTop w:val="0"/>
      <w:marBottom w:val="0"/>
      <w:divBdr>
        <w:top w:val="none" w:sz="0" w:space="0" w:color="auto"/>
        <w:left w:val="none" w:sz="0" w:space="0" w:color="auto"/>
        <w:bottom w:val="none" w:sz="0" w:space="0" w:color="auto"/>
        <w:right w:val="none" w:sz="0" w:space="0" w:color="auto"/>
      </w:divBdr>
    </w:div>
    <w:div w:id="1934586498">
      <w:bodyDiv w:val="1"/>
      <w:marLeft w:val="0"/>
      <w:marRight w:val="0"/>
      <w:marTop w:val="0"/>
      <w:marBottom w:val="0"/>
      <w:divBdr>
        <w:top w:val="none" w:sz="0" w:space="0" w:color="auto"/>
        <w:left w:val="none" w:sz="0" w:space="0" w:color="auto"/>
        <w:bottom w:val="none" w:sz="0" w:space="0" w:color="auto"/>
        <w:right w:val="none" w:sz="0" w:space="0" w:color="auto"/>
      </w:divBdr>
      <w:divsChild>
        <w:div w:id="1399280649">
          <w:marLeft w:val="0"/>
          <w:marRight w:val="0"/>
          <w:marTop w:val="0"/>
          <w:marBottom w:val="0"/>
          <w:divBdr>
            <w:top w:val="none" w:sz="0" w:space="0" w:color="auto"/>
            <w:left w:val="none" w:sz="0" w:space="0" w:color="auto"/>
            <w:bottom w:val="none" w:sz="0" w:space="0" w:color="auto"/>
            <w:right w:val="none" w:sz="0" w:space="0" w:color="auto"/>
          </w:divBdr>
          <w:divsChild>
            <w:div w:id="1252471286">
              <w:marLeft w:val="0"/>
              <w:marRight w:val="0"/>
              <w:marTop w:val="0"/>
              <w:marBottom w:val="0"/>
              <w:divBdr>
                <w:top w:val="none" w:sz="0" w:space="0" w:color="auto"/>
                <w:left w:val="none" w:sz="0" w:space="0" w:color="auto"/>
                <w:bottom w:val="none" w:sz="0" w:space="0" w:color="auto"/>
                <w:right w:val="none" w:sz="0" w:space="0" w:color="auto"/>
              </w:divBdr>
              <w:divsChild>
                <w:div w:id="7635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13680">
      <w:bodyDiv w:val="1"/>
      <w:marLeft w:val="0"/>
      <w:marRight w:val="0"/>
      <w:marTop w:val="0"/>
      <w:marBottom w:val="0"/>
      <w:divBdr>
        <w:top w:val="none" w:sz="0" w:space="0" w:color="auto"/>
        <w:left w:val="none" w:sz="0" w:space="0" w:color="auto"/>
        <w:bottom w:val="none" w:sz="0" w:space="0" w:color="auto"/>
        <w:right w:val="none" w:sz="0" w:space="0" w:color="auto"/>
      </w:divBdr>
    </w:div>
    <w:div w:id="2041857172">
      <w:bodyDiv w:val="1"/>
      <w:marLeft w:val="0"/>
      <w:marRight w:val="0"/>
      <w:marTop w:val="0"/>
      <w:marBottom w:val="0"/>
      <w:divBdr>
        <w:top w:val="none" w:sz="0" w:space="0" w:color="auto"/>
        <w:left w:val="none" w:sz="0" w:space="0" w:color="auto"/>
        <w:bottom w:val="none" w:sz="0" w:space="0" w:color="auto"/>
        <w:right w:val="none" w:sz="0" w:space="0" w:color="auto"/>
      </w:divBdr>
      <w:divsChild>
        <w:div w:id="8397800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21" Type="http://schemas.openxmlformats.org/officeDocument/2006/relationships/customXml" Target="../customXml/item1.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ntTable" Target="fontTable.xml"/><Relationship Id="rId23" Type="http://schemas.openxmlformats.org/officeDocument/2006/relationships/customXml" Target="../customXml/item3.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_Status xmlns="http://schemas.microsoft.com/sharepoint/v3/fields" xsi:nil="true"/>
    <_dlc_DocId xmlns="7845b4e5-581f-4554-8843-a411c9829904">ZXDD766ENQDJ-2055672528-1264</_dlc_DocId>
    <_dlc_DocIdUrl xmlns="7845b4e5-581f-4554-8843-a411c9829904">
      <Url>https://intranetsp.bournemouth.ac.uk/Committees/_layouts/15/DocIdRedir.aspx?ID=ZXDD766ENQDJ-2055672528-1264</Url>
      <Description>ZXDD766ENQDJ-2055672528-1264</Description>
    </_dlc_DocIdUrl>
  </documentManagement>
</p:properties>
</file>

<file path=customXml/itemProps1.xml><?xml version="1.0" encoding="utf-8"?>
<ds:datastoreItem xmlns:ds="http://schemas.openxmlformats.org/officeDocument/2006/customXml" ds:itemID="{1C7A49BC-7B54-4B32-AA00-151BCACC93F3}"/>
</file>

<file path=customXml/itemProps2.xml><?xml version="1.0" encoding="utf-8"?>
<ds:datastoreItem xmlns:ds="http://schemas.openxmlformats.org/officeDocument/2006/customXml" ds:itemID="{B9965D1B-90EE-4245-955B-15AB555C19AF}"/>
</file>

<file path=customXml/itemProps3.xml><?xml version="1.0" encoding="utf-8"?>
<ds:datastoreItem xmlns:ds="http://schemas.openxmlformats.org/officeDocument/2006/customXml" ds:itemID="{CB6B5128-4B05-46EF-8BDF-4FA644E36DC2}"/>
</file>

<file path=customXml/itemProps4.xml><?xml version="1.0" encoding="utf-8"?>
<ds:datastoreItem xmlns:ds="http://schemas.openxmlformats.org/officeDocument/2006/customXml" ds:itemID="{65A61D94-74C8-4213-89EC-7FA73EFD4C8B}"/>
</file>

<file path=docProps/app.xml><?xml version="1.0" encoding="utf-8"?>
<Properties xmlns="http://schemas.openxmlformats.org/officeDocument/2006/extended-properties" xmlns:vt="http://schemas.openxmlformats.org/officeDocument/2006/docPropsVTypes">
  <Template>Normal.dotm</Template>
  <TotalTime>1</TotalTime>
  <Pages>10</Pages>
  <Words>4558</Words>
  <Characters>25981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BOURNEMOUTH UNIVERSITY</vt:lpstr>
    </vt:vector>
  </TitlesOfParts>
  <Company>Bournemouth University</Company>
  <LinksUpToDate>false</LinksUpToDate>
  <CharactersWithSpaces>30479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- 7 February 2018 - confirmed</dc:title>
  <dc:creator>Jane Scott (AS)</dc:creator>
  <cp:lastModifiedBy>Jules Forrest</cp:lastModifiedBy>
  <cp:revision>3</cp:revision>
  <cp:lastPrinted>2018-01-30T10:16:00Z</cp:lastPrinted>
  <dcterms:created xsi:type="dcterms:W3CDTF">2018-04-11T14:53:00Z</dcterms:created>
  <dcterms:modified xsi:type="dcterms:W3CDTF">2018-04-11T14:53:00Z</dcterms:modified>
  <cp:category>Minutes 2018</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bf2afd07-b968-4bd7-a648-3eda39f69618</vt:lpwstr>
  </property>
</Properties>
</file>